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C29" w:rsidRPr="00F74C29" w:rsidRDefault="00F74C29" w:rsidP="00F74C2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74C29">
        <w:rPr>
          <w:rFonts w:ascii="Times New Roman" w:eastAsia="Times New Roman" w:hAnsi="Times New Roman" w:cs="Times New Roman"/>
          <w:b/>
          <w:sz w:val="28"/>
          <w:szCs w:val="28"/>
        </w:rPr>
        <w:t xml:space="preserve">Муниципальное бюджетное учреждение дополнительного образования </w:t>
      </w:r>
    </w:p>
    <w:p w:rsidR="00F74C29" w:rsidRPr="00F74C29" w:rsidRDefault="00F74C29" w:rsidP="00F74C2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74C29">
        <w:rPr>
          <w:rFonts w:ascii="Times New Roman" w:eastAsia="Times New Roman" w:hAnsi="Times New Roman" w:cs="Times New Roman"/>
          <w:b/>
          <w:sz w:val="28"/>
          <w:szCs w:val="28"/>
        </w:rPr>
        <w:t>«Детская музыкальная школа» им. А.Д.Улыбышева</w:t>
      </w:r>
    </w:p>
    <w:p w:rsidR="00F74C29" w:rsidRPr="00F74C29" w:rsidRDefault="00F74C29" w:rsidP="00F74C29">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rPr>
      </w:pPr>
    </w:p>
    <w:p w:rsidR="00F74C29" w:rsidRPr="00F74C29" w:rsidRDefault="00F74C29" w:rsidP="00F74C29">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r w:rsidRPr="00F74C29">
        <w:rPr>
          <w:rFonts w:ascii="Times New Roman" w:eastAsia="Times New Roman" w:hAnsi="Times New Roman" w:cs="Times New Roman"/>
          <w:sz w:val="20"/>
          <w:szCs w:val="20"/>
        </w:rPr>
        <w:t xml:space="preserve">                                             </w:t>
      </w:r>
    </w:p>
    <w:p w:rsidR="00F74C29" w:rsidRPr="00F74C29" w:rsidRDefault="00F74C29" w:rsidP="00F74C29">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rPr>
      </w:pPr>
    </w:p>
    <w:p w:rsidR="00F74C29" w:rsidRPr="00F74C29" w:rsidRDefault="00F74C29" w:rsidP="00F74C29">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rPr>
          <w:rFonts w:ascii="Times New Roman" w:eastAsia="Times New Roman" w:hAnsi="Times New Roman" w:cs="Times New Roman"/>
          <w:sz w:val="20"/>
          <w:szCs w:val="20"/>
        </w:rPr>
      </w:pPr>
    </w:p>
    <w:p w:rsidR="00F74C29" w:rsidRPr="00F74C29" w:rsidRDefault="00F74C29" w:rsidP="00F74C29">
      <w:pPr>
        <w:widowControl w:val="0"/>
        <w:autoSpaceDE w:val="0"/>
        <w:autoSpaceDN w:val="0"/>
        <w:adjustRightInd w:val="0"/>
        <w:spacing w:after="0" w:line="240" w:lineRule="auto"/>
        <w:jc w:val="center"/>
        <w:rPr>
          <w:rFonts w:ascii="Times New Roman" w:eastAsia="SimSun" w:hAnsi="Times New Roman" w:cs="Mangal"/>
          <w:b/>
          <w:kern w:val="1"/>
          <w:sz w:val="28"/>
          <w:szCs w:val="28"/>
          <w:lang w:eastAsia="hi-IN" w:bidi="hi-IN"/>
        </w:rPr>
      </w:pPr>
      <w:r w:rsidRPr="00F74C29">
        <w:rPr>
          <w:rFonts w:ascii="Times New Roman" w:eastAsia="SimSun" w:hAnsi="Times New Roman" w:cs="Mangal"/>
          <w:b/>
          <w:kern w:val="1"/>
          <w:sz w:val="28"/>
          <w:szCs w:val="28"/>
          <w:lang w:eastAsia="hi-IN" w:bidi="hi-IN"/>
        </w:rPr>
        <w:t xml:space="preserve">ДОПОЛНИТЕЛЬНАЯ ПРЕДПРОФЕССИОНАЛЬНАЯ </w:t>
      </w:r>
    </w:p>
    <w:p w:rsidR="00F74C29" w:rsidRPr="00F74C29" w:rsidRDefault="00F74C29" w:rsidP="00F74C29">
      <w:pPr>
        <w:widowControl w:val="0"/>
        <w:autoSpaceDE w:val="0"/>
        <w:autoSpaceDN w:val="0"/>
        <w:adjustRightInd w:val="0"/>
        <w:spacing w:after="0" w:line="240" w:lineRule="auto"/>
        <w:jc w:val="center"/>
        <w:rPr>
          <w:rFonts w:ascii="Times New Roman" w:eastAsia="SimSun" w:hAnsi="Times New Roman" w:cs="Mangal"/>
          <w:b/>
          <w:kern w:val="1"/>
          <w:sz w:val="28"/>
          <w:szCs w:val="28"/>
          <w:lang w:eastAsia="hi-IN" w:bidi="hi-IN"/>
        </w:rPr>
      </w:pPr>
      <w:r w:rsidRPr="00F74C29">
        <w:rPr>
          <w:rFonts w:ascii="Times New Roman" w:eastAsia="SimSun" w:hAnsi="Times New Roman" w:cs="Mangal"/>
          <w:b/>
          <w:kern w:val="1"/>
          <w:sz w:val="28"/>
          <w:szCs w:val="28"/>
          <w:lang w:eastAsia="hi-IN" w:bidi="hi-IN"/>
        </w:rPr>
        <w:t xml:space="preserve">ПРОГРАММА В ОБЛАСТИ МУЗЫКАЛЬНОГО ИСКУССТВА </w:t>
      </w:r>
    </w:p>
    <w:p w:rsidR="00F74C29" w:rsidRPr="00F74C29" w:rsidRDefault="00F74C29" w:rsidP="00F74C29">
      <w:pPr>
        <w:suppressAutoHyphens/>
        <w:autoSpaceDE w:val="0"/>
        <w:autoSpaceDN w:val="0"/>
        <w:adjustRightInd w:val="0"/>
        <w:spacing w:after="0" w:line="240" w:lineRule="auto"/>
        <w:jc w:val="center"/>
        <w:rPr>
          <w:rFonts w:ascii="Times New Roman" w:eastAsia="SimSun" w:hAnsi="Times New Roman" w:cs="Mangal"/>
          <w:b/>
          <w:kern w:val="1"/>
          <w:sz w:val="28"/>
          <w:szCs w:val="28"/>
          <w:lang w:eastAsia="hi-IN" w:bidi="hi-IN"/>
        </w:rPr>
      </w:pPr>
    </w:p>
    <w:p w:rsidR="00F74C29" w:rsidRPr="00F74C29" w:rsidRDefault="00F74C29" w:rsidP="00F74C29">
      <w:pPr>
        <w:suppressAutoHyphens/>
        <w:autoSpaceDE w:val="0"/>
        <w:autoSpaceDN w:val="0"/>
        <w:adjustRightInd w:val="0"/>
        <w:spacing w:after="0" w:line="240" w:lineRule="auto"/>
        <w:jc w:val="center"/>
        <w:rPr>
          <w:rFonts w:ascii="Times New Roman" w:eastAsia="SimSun" w:hAnsi="Times New Roman" w:cs="Mangal"/>
          <w:b/>
          <w:kern w:val="1"/>
          <w:sz w:val="28"/>
          <w:szCs w:val="28"/>
          <w:lang w:eastAsia="hi-IN" w:bidi="hi-IN"/>
        </w:rPr>
      </w:pPr>
      <w:r w:rsidRPr="00F74C29">
        <w:rPr>
          <w:rFonts w:ascii="Times New Roman" w:eastAsia="SimSun" w:hAnsi="Times New Roman" w:cs="Mangal"/>
          <w:b/>
          <w:kern w:val="1"/>
          <w:sz w:val="28"/>
          <w:szCs w:val="28"/>
          <w:lang w:eastAsia="hi-IN" w:bidi="hi-IN"/>
        </w:rPr>
        <w:t>«ДУХОВЫЕ И УДАРНЫЕ ИНСТРУМЕНТЫ»</w:t>
      </w:r>
    </w:p>
    <w:p w:rsidR="00F74C29" w:rsidRPr="00F74C29" w:rsidRDefault="00F74C29" w:rsidP="00F74C29">
      <w:pPr>
        <w:widowControl w:val="0"/>
        <w:kinsoku w:val="0"/>
        <w:overflowPunct w:val="0"/>
        <w:autoSpaceDE w:val="0"/>
        <w:autoSpaceDN w:val="0"/>
        <w:adjustRightInd w:val="0"/>
        <w:spacing w:after="0"/>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rPr>
          <w:rFonts w:ascii="Times New Roman" w:eastAsia="Times New Roman" w:hAnsi="Times New Roman" w:cs="Times New Roman"/>
          <w:sz w:val="28"/>
          <w:szCs w:val="28"/>
        </w:rPr>
      </w:pPr>
    </w:p>
    <w:p w:rsidR="00F74C29" w:rsidRPr="00F74C29" w:rsidRDefault="00F74C29" w:rsidP="00F74C29">
      <w:pPr>
        <w:widowControl w:val="0"/>
        <w:kinsoku w:val="0"/>
        <w:overflowPunct w:val="0"/>
        <w:autoSpaceDE w:val="0"/>
        <w:autoSpaceDN w:val="0"/>
        <w:adjustRightInd w:val="0"/>
        <w:spacing w:after="0"/>
        <w:ind w:left="3"/>
        <w:jc w:val="center"/>
        <w:rPr>
          <w:rFonts w:ascii="Times New Roman" w:eastAsia="Times New Roman" w:hAnsi="Times New Roman" w:cs="Times New Roman"/>
          <w:b/>
          <w:sz w:val="28"/>
          <w:szCs w:val="28"/>
        </w:rPr>
      </w:pPr>
      <w:r w:rsidRPr="00F74C29">
        <w:rPr>
          <w:rFonts w:ascii="Times New Roman" w:eastAsia="Times New Roman" w:hAnsi="Times New Roman" w:cs="Times New Roman"/>
          <w:b/>
          <w:w w:val="95"/>
          <w:sz w:val="28"/>
          <w:szCs w:val="28"/>
        </w:rPr>
        <w:t>П</w:t>
      </w:r>
      <w:r w:rsidRPr="00F74C29">
        <w:rPr>
          <w:rFonts w:ascii="Times New Roman" w:eastAsia="Times New Roman" w:hAnsi="Times New Roman" w:cs="Times New Roman"/>
          <w:b/>
          <w:spacing w:val="-1"/>
          <w:w w:val="95"/>
          <w:sz w:val="28"/>
          <w:szCs w:val="28"/>
        </w:rPr>
        <w:t>р</w:t>
      </w:r>
      <w:r w:rsidRPr="00F74C29">
        <w:rPr>
          <w:rFonts w:ascii="Times New Roman" w:eastAsia="Times New Roman" w:hAnsi="Times New Roman" w:cs="Times New Roman"/>
          <w:b/>
          <w:spacing w:val="-6"/>
          <w:w w:val="95"/>
          <w:sz w:val="28"/>
          <w:szCs w:val="28"/>
        </w:rPr>
        <w:t>е</w:t>
      </w:r>
      <w:r w:rsidRPr="00F74C29">
        <w:rPr>
          <w:rFonts w:ascii="Times New Roman" w:eastAsia="Times New Roman" w:hAnsi="Times New Roman" w:cs="Times New Roman"/>
          <w:b/>
          <w:spacing w:val="-2"/>
          <w:w w:val="95"/>
          <w:sz w:val="28"/>
          <w:szCs w:val="28"/>
        </w:rPr>
        <w:t>д</w:t>
      </w:r>
      <w:r w:rsidRPr="00F74C29">
        <w:rPr>
          <w:rFonts w:ascii="Times New Roman" w:eastAsia="Times New Roman" w:hAnsi="Times New Roman" w:cs="Times New Roman"/>
          <w:b/>
          <w:w w:val="95"/>
          <w:sz w:val="28"/>
          <w:szCs w:val="28"/>
        </w:rPr>
        <w:t>м</w:t>
      </w:r>
      <w:r w:rsidRPr="00F74C29">
        <w:rPr>
          <w:rFonts w:ascii="Times New Roman" w:eastAsia="Times New Roman" w:hAnsi="Times New Roman" w:cs="Times New Roman"/>
          <w:b/>
          <w:spacing w:val="-4"/>
          <w:w w:val="95"/>
          <w:sz w:val="28"/>
          <w:szCs w:val="28"/>
        </w:rPr>
        <w:t>е</w:t>
      </w:r>
      <w:r w:rsidRPr="00F74C29">
        <w:rPr>
          <w:rFonts w:ascii="Times New Roman" w:eastAsia="Times New Roman" w:hAnsi="Times New Roman" w:cs="Times New Roman"/>
          <w:b/>
          <w:w w:val="95"/>
          <w:sz w:val="28"/>
          <w:szCs w:val="28"/>
        </w:rPr>
        <w:t>т</w:t>
      </w:r>
      <w:r w:rsidRPr="00F74C29">
        <w:rPr>
          <w:rFonts w:ascii="Times New Roman" w:eastAsia="Times New Roman" w:hAnsi="Times New Roman" w:cs="Times New Roman"/>
          <w:b/>
          <w:spacing w:val="-1"/>
          <w:w w:val="95"/>
          <w:sz w:val="28"/>
          <w:szCs w:val="28"/>
        </w:rPr>
        <w:t>н</w:t>
      </w:r>
      <w:r w:rsidRPr="00F74C29">
        <w:rPr>
          <w:rFonts w:ascii="Times New Roman" w:eastAsia="Times New Roman" w:hAnsi="Times New Roman" w:cs="Times New Roman"/>
          <w:b/>
          <w:spacing w:val="1"/>
          <w:w w:val="95"/>
          <w:sz w:val="28"/>
          <w:szCs w:val="28"/>
        </w:rPr>
        <w:t>а</w:t>
      </w:r>
      <w:r w:rsidRPr="00F74C29">
        <w:rPr>
          <w:rFonts w:ascii="Times New Roman" w:eastAsia="Times New Roman" w:hAnsi="Times New Roman" w:cs="Times New Roman"/>
          <w:b/>
          <w:w w:val="95"/>
          <w:sz w:val="28"/>
          <w:szCs w:val="28"/>
        </w:rPr>
        <w:t>я</w:t>
      </w:r>
      <w:r w:rsidRPr="00F74C29">
        <w:rPr>
          <w:rFonts w:ascii="Times New Roman" w:eastAsia="Times New Roman" w:hAnsi="Times New Roman" w:cs="Times New Roman"/>
          <w:b/>
          <w:spacing w:val="-2"/>
          <w:w w:val="95"/>
          <w:sz w:val="28"/>
          <w:szCs w:val="28"/>
        </w:rPr>
        <w:t xml:space="preserve"> </w:t>
      </w:r>
      <w:r w:rsidRPr="00F74C29">
        <w:rPr>
          <w:rFonts w:ascii="Times New Roman" w:eastAsia="Times New Roman" w:hAnsi="Times New Roman" w:cs="Times New Roman"/>
          <w:b/>
          <w:spacing w:val="-3"/>
          <w:w w:val="95"/>
          <w:sz w:val="28"/>
          <w:szCs w:val="28"/>
        </w:rPr>
        <w:t>о</w:t>
      </w:r>
      <w:r w:rsidRPr="00F74C29">
        <w:rPr>
          <w:rFonts w:ascii="Times New Roman" w:eastAsia="Times New Roman" w:hAnsi="Times New Roman" w:cs="Times New Roman"/>
          <w:b/>
          <w:spacing w:val="-7"/>
          <w:w w:val="95"/>
          <w:sz w:val="28"/>
          <w:szCs w:val="28"/>
        </w:rPr>
        <w:t>б</w:t>
      </w:r>
      <w:r w:rsidRPr="00F74C29">
        <w:rPr>
          <w:rFonts w:ascii="Times New Roman" w:eastAsia="Times New Roman" w:hAnsi="Times New Roman" w:cs="Times New Roman"/>
          <w:b/>
          <w:spacing w:val="-2"/>
          <w:w w:val="95"/>
          <w:sz w:val="28"/>
          <w:szCs w:val="28"/>
        </w:rPr>
        <w:t>л</w:t>
      </w:r>
      <w:r w:rsidRPr="00F74C29">
        <w:rPr>
          <w:rFonts w:ascii="Times New Roman" w:eastAsia="Times New Roman" w:hAnsi="Times New Roman" w:cs="Times New Roman"/>
          <w:b/>
          <w:spacing w:val="1"/>
          <w:w w:val="95"/>
          <w:sz w:val="28"/>
          <w:szCs w:val="28"/>
        </w:rPr>
        <w:t>а</w:t>
      </w:r>
      <w:r w:rsidRPr="00F74C29">
        <w:rPr>
          <w:rFonts w:ascii="Times New Roman" w:eastAsia="Times New Roman" w:hAnsi="Times New Roman" w:cs="Times New Roman"/>
          <w:b/>
          <w:spacing w:val="-4"/>
          <w:w w:val="95"/>
          <w:sz w:val="28"/>
          <w:szCs w:val="28"/>
        </w:rPr>
        <w:t>с</w:t>
      </w:r>
      <w:r w:rsidRPr="00F74C29">
        <w:rPr>
          <w:rFonts w:ascii="Times New Roman" w:eastAsia="Times New Roman" w:hAnsi="Times New Roman" w:cs="Times New Roman"/>
          <w:b/>
          <w:spacing w:val="-2"/>
          <w:w w:val="95"/>
          <w:sz w:val="28"/>
          <w:szCs w:val="28"/>
        </w:rPr>
        <w:t>т</w:t>
      </w:r>
      <w:r w:rsidRPr="00F74C29">
        <w:rPr>
          <w:rFonts w:ascii="Times New Roman" w:eastAsia="Times New Roman" w:hAnsi="Times New Roman" w:cs="Times New Roman"/>
          <w:b/>
          <w:w w:val="95"/>
          <w:sz w:val="28"/>
          <w:szCs w:val="28"/>
        </w:rPr>
        <w:t>ь</w:t>
      </w:r>
    </w:p>
    <w:p w:rsidR="00F74C29" w:rsidRPr="00F74C29" w:rsidRDefault="00F74C29" w:rsidP="00F74C29">
      <w:pPr>
        <w:widowControl w:val="0"/>
        <w:kinsoku w:val="0"/>
        <w:overflowPunct w:val="0"/>
        <w:autoSpaceDE w:val="0"/>
        <w:autoSpaceDN w:val="0"/>
        <w:adjustRightInd w:val="0"/>
        <w:spacing w:after="0"/>
        <w:ind w:left="1"/>
        <w:jc w:val="center"/>
        <w:rPr>
          <w:rFonts w:ascii="Times New Roman" w:eastAsia="Times New Roman" w:hAnsi="Times New Roman" w:cs="Times New Roman"/>
          <w:b/>
          <w:w w:val="105"/>
          <w:sz w:val="28"/>
          <w:szCs w:val="28"/>
        </w:rPr>
      </w:pPr>
      <w:r w:rsidRPr="00F74C29">
        <w:rPr>
          <w:rFonts w:ascii="Times New Roman" w:eastAsia="Times New Roman" w:hAnsi="Times New Roman" w:cs="Times New Roman"/>
          <w:b/>
          <w:w w:val="105"/>
          <w:sz w:val="28"/>
          <w:szCs w:val="28"/>
        </w:rPr>
        <w:t>ПО</w:t>
      </w:r>
      <w:r w:rsidRPr="00F74C29">
        <w:rPr>
          <w:rFonts w:ascii="Times New Roman" w:eastAsia="Times New Roman" w:hAnsi="Times New Roman" w:cs="Times New Roman"/>
          <w:b/>
          <w:bCs/>
          <w:spacing w:val="-2"/>
          <w:w w:val="105"/>
          <w:sz w:val="28"/>
          <w:szCs w:val="28"/>
        </w:rPr>
        <w:t>.</w:t>
      </w:r>
      <w:r w:rsidRPr="00F74C29">
        <w:rPr>
          <w:rFonts w:ascii="Times New Roman" w:eastAsia="Times New Roman" w:hAnsi="Times New Roman" w:cs="Times New Roman"/>
          <w:b/>
          <w:bCs/>
          <w:spacing w:val="-3"/>
          <w:w w:val="105"/>
          <w:sz w:val="28"/>
          <w:szCs w:val="28"/>
        </w:rPr>
        <w:t>0</w:t>
      </w:r>
      <w:r w:rsidRPr="00F74C29">
        <w:rPr>
          <w:rFonts w:ascii="Times New Roman" w:eastAsia="Times New Roman" w:hAnsi="Times New Roman" w:cs="Times New Roman"/>
          <w:b/>
          <w:bCs/>
          <w:spacing w:val="1"/>
          <w:w w:val="105"/>
          <w:sz w:val="28"/>
          <w:szCs w:val="28"/>
        </w:rPr>
        <w:t>1</w:t>
      </w:r>
      <w:r w:rsidRPr="00F74C29">
        <w:rPr>
          <w:rFonts w:ascii="Times New Roman" w:eastAsia="Times New Roman" w:hAnsi="Times New Roman" w:cs="Times New Roman"/>
          <w:b/>
          <w:bCs/>
          <w:w w:val="105"/>
          <w:sz w:val="28"/>
          <w:szCs w:val="28"/>
        </w:rPr>
        <w:t>.</w:t>
      </w:r>
      <w:r w:rsidRPr="00F74C29">
        <w:rPr>
          <w:rFonts w:ascii="Times New Roman" w:eastAsia="Times New Roman" w:hAnsi="Times New Roman" w:cs="Times New Roman"/>
          <w:b/>
          <w:bCs/>
          <w:spacing w:val="9"/>
          <w:w w:val="105"/>
          <w:sz w:val="28"/>
          <w:szCs w:val="28"/>
        </w:rPr>
        <w:t xml:space="preserve"> </w:t>
      </w:r>
      <w:r w:rsidRPr="00F74C29">
        <w:rPr>
          <w:rFonts w:ascii="Times New Roman" w:eastAsia="Times New Roman" w:hAnsi="Times New Roman" w:cs="Times New Roman"/>
          <w:b/>
          <w:spacing w:val="-1"/>
          <w:w w:val="105"/>
          <w:sz w:val="28"/>
          <w:szCs w:val="28"/>
        </w:rPr>
        <w:t>М</w:t>
      </w:r>
      <w:r w:rsidRPr="00F74C29">
        <w:rPr>
          <w:rFonts w:ascii="Times New Roman" w:eastAsia="Times New Roman" w:hAnsi="Times New Roman" w:cs="Times New Roman"/>
          <w:b/>
          <w:spacing w:val="-5"/>
          <w:w w:val="105"/>
          <w:sz w:val="28"/>
          <w:szCs w:val="28"/>
        </w:rPr>
        <w:t>У</w:t>
      </w:r>
      <w:r w:rsidRPr="00F74C29">
        <w:rPr>
          <w:rFonts w:ascii="Times New Roman" w:eastAsia="Times New Roman" w:hAnsi="Times New Roman" w:cs="Times New Roman"/>
          <w:b/>
          <w:w w:val="105"/>
          <w:sz w:val="28"/>
          <w:szCs w:val="28"/>
        </w:rPr>
        <w:t>ЗЫК</w:t>
      </w:r>
      <w:r w:rsidRPr="00F74C29">
        <w:rPr>
          <w:rFonts w:ascii="Times New Roman" w:eastAsia="Times New Roman" w:hAnsi="Times New Roman" w:cs="Times New Roman"/>
          <w:b/>
          <w:spacing w:val="-2"/>
          <w:w w:val="105"/>
          <w:sz w:val="28"/>
          <w:szCs w:val="28"/>
        </w:rPr>
        <w:t>А</w:t>
      </w:r>
      <w:r w:rsidRPr="00F74C29">
        <w:rPr>
          <w:rFonts w:ascii="Times New Roman" w:eastAsia="Times New Roman" w:hAnsi="Times New Roman" w:cs="Times New Roman"/>
          <w:b/>
          <w:spacing w:val="-3"/>
          <w:w w:val="105"/>
          <w:sz w:val="28"/>
          <w:szCs w:val="28"/>
        </w:rPr>
        <w:t>Л</w:t>
      </w:r>
      <w:r w:rsidRPr="00F74C29">
        <w:rPr>
          <w:rFonts w:ascii="Times New Roman" w:eastAsia="Times New Roman" w:hAnsi="Times New Roman" w:cs="Times New Roman"/>
          <w:b/>
          <w:spacing w:val="-2"/>
          <w:w w:val="105"/>
          <w:sz w:val="28"/>
          <w:szCs w:val="28"/>
        </w:rPr>
        <w:t>Ь</w:t>
      </w:r>
      <w:r w:rsidRPr="00F74C29">
        <w:rPr>
          <w:rFonts w:ascii="Times New Roman" w:eastAsia="Times New Roman" w:hAnsi="Times New Roman" w:cs="Times New Roman"/>
          <w:b/>
          <w:w w:val="105"/>
          <w:sz w:val="28"/>
          <w:szCs w:val="28"/>
        </w:rPr>
        <w:t>НОЕ</w:t>
      </w:r>
      <w:r w:rsidRPr="00F74C29">
        <w:rPr>
          <w:rFonts w:ascii="Times New Roman" w:eastAsia="Times New Roman" w:hAnsi="Times New Roman" w:cs="Times New Roman"/>
          <w:b/>
          <w:spacing w:val="1"/>
          <w:w w:val="105"/>
          <w:sz w:val="28"/>
          <w:szCs w:val="28"/>
        </w:rPr>
        <w:t xml:space="preserve"> </w:t>
      </w:r>
      <w:r w:rsidRPr="00F74C29">
        <w:rPr>
          <w:rFonts w:ascii="Times New Roman" w:eastAsia="Times New Roman" w:hAnsi="Times New Roman" w:cs="Times New Roman"/>
          <w:b/>
          <w:w w:val="105"/>
          <w:sz w:val="28"/>
          <w:szCs w:val="28"/>
        </w:rPr>
        <w:t>И</w:t>
      </w:r>
      <w:r w:rsidRPr="00F74C29">
        <w:rPr>
          <w:rFonts w:ascii="Times New Roman" w:eastAsia="Times New Roman" w:hAnsi="Times New Roman" w:cs="Times New Roman"/>
          <w:b/>
          <w:spacing w:val="-3"/>
          <w:w w:val="105"/>
          <w:sz w:val="28"/>
          <w:szCs w:val="28"/>
        </w:rPr>
        <w:t>С</w:t>
      </w:r>
      <w:r w:rsidRPr="00F74C29">
        <w:rPr>
          <w:rFonts w:ascii="Times New Roman" w:eastAsia="Times New Roman" w:hAnsi="Times New Roman" w:cs="Times New Roman"/>
          <w:b/>
          <w:w w:val="105"/>
          <w:sz w:val="28"/>
          <w:szCs w:val="28"/>
        </w:rPr>
        <w:t>П</w:t>
      </w:r>
      <w:r w:rsidRPr="00F74C29">
        <w:rPr>
          <w:rFonts w:ascii="Times New Roman" w:eastAsia="Times New Roman" w:hAnsi="Times New Roman" w:cs="Times New Roman"/>
          <w:b/>
          <w:spacing w:val="-16"/>
          <w:w w:val="105"/>
          <w:sz w:val="28"/>
          <w:szCs w:val="28"/>
        </w:rPr>
        <w:t>О</w:t>
      </w:r>
      <w:r w:rsidRPr="00F74C29">
        <w:rPr>
          <w:rFonts w:ascii="Times New Roman" w:eastAsia="Times New Roman" w:hAnsi="Times New Roman" w:cs="Times New Roman"/>
          <w:b/>
          <w:spacing w:val="-1"/>
          <w:w w:val="105"/>
          <w:sz w:val="28"/>
          <w:szCs w:val="28"/>
        </w:rPr>
        <w:t>Л</w:t>
      </w:r>
      <w:r w:rsidRPr="00F74C29">
        <w:rPr>
          <w:rFonts w:ascii="Times New Roman" w:eastAsia="Times New Roman" w:hAnsi="Times New Roman" w:cs="Times New Roman"/>
          <w:b/>
          <w:w w:val="105"/>
          <w:sz w:val="28"/>
          <w:szCs w:val="28"/>
        </w:rPr>
        <w:t>Н</w:t>
      </w:r>
      <w:r w:rsidRPr="00F74C29">
        <w:rPr>
          <w:rFonts w:ascii="Times New Roman" w:eastAsia="Times New Roman" w:hAnsi="Times New Roman" w:cs="Times New Roman"/>
          <w:b/>
          <w:spacing w:val="-3"/>
          <w:w w:val="105"/>
          <w:sz w:val="28"/>
          <w:szCs w:val="28"/>
        </w:rPr>
        <w:t>И</w:t>
      </w:r>
      <w:r w:rsidRPr="00F74C29">
        <w:rPr>
          <w:rFonts w:ascii="Times New Roman" w:eastAsia="Times New Roman" w:hAnsi="Times New Roman" w:cs="Times New Roman"/>
          <w:b/>
          <w:w w:val="105"/>
          <w:sz w:val="28"/>
          <w:szCs w:val="28"/>
        </w:rPr>
        <w:t>Т</w:t>
      </w:r>
      <w:r w:rsidRPr="00F74C29">
        <w:rPr>
          <w:rFonts w:ascii="Times New Roman" w:eastAsia="Times New Roman" w:hAnsi="Times New Roman" w:cs="Times New Roman"/>
          <w:b/>
          <w:spacing w:val="-6"/>
          <w:w w:val="105"/>
          <w:sz w:val="28"/>
          <w:szCs w:val="28"/>
        </w:rPr>
        <w:t>Е</w:t>
      </w:r>
      <w:r w:rsidRPr="00F74C29">
        <w:rPr>
          <w:rFonts w:ascii="Times New Roman" w:eastAsia="Times New Roman" w:hAnsi="Times New Roman" w:cs="Times New Roman"/>
          <w:b/>
          <w:spacing w:val="-1"/>
          <w:w w:val="105"/>
          <w:sz w:val="28"/>
          <w:szCs w:val="28"/>
        </w:rPr>
        <w:t>Л</w:t>
      </w:r>
      <w:r w:rsidRPr="00F74C29">
        <w:rPr>
          <w:rFonts w:ascii="Times New Roman" w:eastAsia="Times New Roman" w:hAnsi="Times New Roman" w:cs="Times New Roman"/>
          <w:b/>
          <w:spacing w:val="-9"/>
          <w:w w:val="105"/>
          <w:sz w:val="28"/>
          <w:szCs w:val="28"/>
        </w:rPr>
        <w:t>Ь</w:t>
      </w:r>
      <w:r w:rsidRPr="00F74C29">
        <w:rPr>
          <w:rFonts w:ascii="Times New Roman" w:eastAsia="Times New Roman" w:hAnsi="Times New Roman" w:cs="Times New Roman"/>
          <w:b/>
          <w:spacing w:val="-3"/>
          <w:w w:val="105"/>
          <w:sz w:val="28"/>
          <w:szCs w:val="28"/>
        </w:rPr>
        <w:t>С</w:t>
      </w:r>
      <w:r w:rsidRPr="00F74C29">
        <w:rPr>
          <w:rFonts w:ascii="Times New Roman" w:eastAsia="Times New Roman" w:hAnsi="Times New Roman" w:cs="Times New Roman"/>
          <w:b/>
          <w:w w:val="105"/>
          <w:sz w:val="28"/>
          <w:szCs w:val="28"/>
        </w:rPr>
        <w:t>ТВО</w:t>
      </w:r>
    </w:p>
    <w:p w:rsidR="00F74C29" w:rsidRPr="00F74C29" w:rsidRDefault="00F74C29" w:rsidP="00F74C29">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line="200" w:lineRule="exact"/>
        <w:rPr>
          <w:rFonts w:ascii="Times New Roman" w:eastAsia="Times New Roman" w:hAnsi="Times New Roman" w:cs="Times New Roman"/>
          <w:sz w:val="28"/>
          <w:szCs w:val="28"/>
        </w:rPr>
      </w:pPr>
    </w:p>
    <w:p w:rsidR="00F74C29" w:rsidRPr="00F74C29" w:rsidRDefault="00F74C29" w:rsidP="00F74C29">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before="14" w:after="0" w:line="240" w:lineRule="exact"/>
        <w:rPr>
          <w:rFonts w:ascii="Times New Roman" w:eastAsia="Times New Roman" w:hAnsi="Times New Roman" w:cs="Times New Roman"/>
          <w:sz w:val="28"/>
          <w:szCs w:val="28"/>
        </w:rPr>
      </w:pPr>
    </w:p>
    <w:p w:rsidR="00F74C29" w:rsidRPr="00F74C29" w:rsidRDefault="00F74C29" w:rsidP="00F74C29">
      <w:pPr>
        <w:widowControl w:val="0"/>
        <w:kinsoku w:val="0"/>
        <w:overflowPunct w:val="0"/>
        <w:autoSpaceDE w:val="0"/>
        <w:autoSpaceDN w:val="0"/>
        <w:adjustRightInd w:val="0"/>
        <w:spacing w:after="0" w:line="240" w:lineRule="auto"/>
        <w:ind w:left="4"/>
        <w:jc w:val="center"/>
        <w:rPr>
          <w:rFonts w:ascii="Times New Roman" w:eastAsia="Times New Roman" w:hAnsi="Times New Roman" w:cs="Times New Roman"/>
          <w:b/>
          <w:sz w:val="28"/>
          <w:szCs w:val="28"/>
        </w:rPr>
      </w:pPr>
      <w:r w:rsidRPr="00F74C29">
        <w:rPr>
          <w:rFonts w:ascii="Times New Roman" w:eastAsia="Times New Roman" w:hAnsi="Times New Roman" w:cs="Times New Roman"/>
          <w:w w:val="105"/>
          <w:sz w:val="36"/>
          <w:szCs w:val="36"/>
        </w:rPr>
        <w:t xml:space="preserve"> </w:t>
      </w:r>
      <w:r w:rsidRPr="00F74C29">
        <w:rPr>
          <w:rFonts w:ascii="Times New Roman" w:eastAsia="Times New Roman" w:hAnsi="Times New Roman" w:cs="Times New Roman"/>
          <w:b/>
          <w:w w:val="105"/>
          <w:sz w:val="28"/>
          <w:szCs w:val="28"/>
        </w:rPr>
        <w:t>Рабочая программа</w:t>
      </w:r>
      <w:r w:rsidRPr="00F74C29">
        <w:rPr>
          <w:rFonts w:ascii="Times New Roman" w:eastAsia="Times New Roman" w:hAnsi="Times New Roman" w:cs="Times New Roman"/>
          <w:b/>
          <w:sz w:val="28"/>
          <w:szCs w:val="28"/>
        </w:rPr>
        <w:t xml:space="preserve"> </w:t>
      </w:r>
      <w:r w:rsidRPr="00F74C29">
        <w:rPr>
          <w:rFonts w:ascii="Times New Roman" w:eastAsia="Times New Roman" w:hAnsi="Times New Roman" w:cs="Times New Roman"/>
          <w:b/>
          <w:spacing w:val="2"/>
          <w:sz w:val="28"/>
          <w:szCs w:val="28"/>
        </w:rPr>
        <w:t>у</w:t>
      </w:r>
      <w:r w:rsidRPr="00F74C29">
        <w:rPr>
          <w:rFonts w:ascii="Times New Roman" w:eastAsia="Times New Roman" w:hAnsi="Times New Roman" w:cs="Times New Roman"/>
          <w:b/>
          <w:spacing w:val="-2"/>
          <w:sz w:val="28"/>
          <w:szCs w:val="28"/>
        </w:rPr>
        <w:t>ч</w:t>
      </w:r>
      <w:r w:rsidRPr="00F74C29">
        <w:rPr>
          <w:rFonts w:ascii="Times New Roman" w:eastAsia="Times New Roman" w:hAnsi="Times New Roman" w:cs="Times New Roman"/>
          <w:b/>
          <w:spacing w:val="1"/>
          <w:sz w:val="28"/>
          <w:szCs w:val="28"/>
        </w:rPr>
        <w:t>е</w:t>
      </w:r>
      <w:r w:rsidRPr="00F74C29">
        <w:rPr>
          <w:rFonts w:ascii="Times New Roman" w:eastAsia="Times New Roman" w:hAnsi="Times New Roman" w:cs="Times New Roman"/>
          <w:b/>
          <w:sz w:val="28"/>
          <w:szCs w:val="28"/>
        </w:rPr>
        <w:t>б</w:t>
      </w:r>
      <w:r w:rsidRPr="00F74C29">
        <w:rPr>
          <w:rFonts w:ascii="Times New Roman" w:eastAsia="Times New Roman" w:hAnsi="Times New Roman" w:cs="Times New Roman"/>
          <w:b/>
          <w:spacing w:val="-1"/>
          <w:sz w:val="28"/>
          <w:szCs w:val="28"/>
        </w:rPr>
        <w:t>н</w:t>
      </w:r>
      <w:r w:rsidRPr="00F74C29">
        <w:rPr>
          <w:rFonts w:ascii="Times New Roman" w:eastAsia="Times New Roman" w:hAnsi="Times New Roman" w:cs="Times New Roman"/>
          <w:b/>
          <w:spacing w:val="-9"/>
          <w:sz w:val="28"/>
          <w:szCs w:val="28"/>
        </w:rPr>
        <w:t>о</w:t>
      </w:r>
      <w:r w:rsidRPr="00F74C29">
        <w:rPr>
          <w:rFonts w:ascii="Times New Roman" w:eastAsia="Times New Roman" w:hAnsi="Times New Roman" w:cs="Times New Roman"/>
          <w:b/>
          <w:spacing w:val="-1"/>
          <w:sz w:val="28"/>
          <w:szCs w:val="28"/>
        </w:rPr>
        <w:t xml:space="preserve">го </w:t>
      </w:r>
      <w:r w:rsidRPr="00F74C29">
        <w:rPr>
          <w:rFonts w:ascii="Times New Roman" w:eastAsia="Times New Roman" w:hAnsi="Times New Roman" w:cs="Times New Roman"/>
          <w:b/>
          <w:spacing w:val="-62"/>
          <w:sz w:val="28"/>
          <w:szCs w:val="28"/>
        </w:rPr>
        <w:t xml:space="preserve"> </w:t>
      </w:r>
      <w:r w:rsidRPr="00F74C29">
        <w:rPr>
          <w:rFonts w:ascii="Times New Roman" w:eastAsia="Times New Roman" w:hAnsi="Times New Roman" w:cs="Times New Roman"/>
          <w:b/>
          <w:spacing w:val="-1"/>
          <w:sz w:val="28"/>
          <w:szCs w:val="28"/>
        </w:rPr>
        <w:t>пр</w:t>
      </w:r>
      <w:r w:rsidRPr="00F74C29">
        <w:rPr>
          <w:rFonts w:ascii="Times New Roman" w:eastAsia="Times New Roman" w:hAnsi="Times New Roman" w:cs="Times New Roman"/>
          <w:b/>
          <w:spacing w:val="-6"/>
          <w:sz w:val="28"/>
          <w:szCs w:val="28"/>
        </w:rPr>
        <w:t>е</w:t>
      </w:r>
      <w:r w:rsidRPr="00F74C29">
        <w:rPr>
          <w:rFonts w:ascii="Times New Roman" w:eastAsia="Times New Roman" w:hAnsi="Times New Roman" w:cs="Times New Roman"/>
          <w:b/>
          <w:sz w:val="28"/>
          <w:szCs w:val="28"/>
        </w:rPr>
        <w:t>д</w:t>
      </w:r>
      <w:r w:rsidRPr="00F74C29">
        <w:rPr>
          <w:rFonts w:ascii="Times New Roman" w:eastAsia="Times New Roman" w:hAnsi="Times New Roman" w:cs="Times New Roman"/>
          <w:b/>
          <w:spacing w:val="-1"/>
          <w:sz w:val="28"/>
          <w:szCs w:val="28"/>
        </w:rPr>
        <w:t>м</w:t>
      </w:r>
      <w:r w:rsidRPr="00F74C29">
        <w:rPr>
          <w:rFonts w:ascii="Times New Roman" w:eastAsia="Times New Roman" w:hAnsi="Times New Roman" w:cs="Times New Roman"/>
          <w:b/>
          <w:spacing w:val="-3"/>
          <w:sz w:val="28"/>
          <w:szCs w:val="28"/>
        </w:rPr>
        <w:t>е</w:t>
      </w:r>
      <w:r w:rsidRPr="00F74C29">
        <w:rPr>
          <w:rFonts w:ascii="Times New Roman" w:eastAsia="Times New Roman" w:hAnsi="Times New Roman" w:cs="Times New Roman"/>
          <w:b/>
          <w:spacing w:val="-7"/>
          <w:sz w:val="28"/>
          <w:szCs w:val="28"/>
        </w:rPr>
        <w:t>т</w:t>
      </w:r>
      <w:r w:rsidRPr="00F74C29">
        <w:rPr>
          <w:rFonts w:ascii="Times New Roman" w:eastAsia="Times New Roman" w:hAnsi="Times New Roman" w:cs="Times New Roman"/>
          <w:b/>
          <w:sz w:val="28"/>
          <w:szCs w:val="28"/>
        </w:rPr>
        <w:t>а</w:t>
      </w:r>
    </w:p>
    <w:p w:rsidR="00F74C29" w:rsidRPr="00F74C29" w:rsidRDefault="00F74C29" w:rsidP="00F74C29">
      <w:pPr>
        <w:widowControl w:val="0"/>
        <w:kinsoku w:val="0"/>
        <w:overflowPunct w:val="0"/>
        <w:autoSpaceDE w:val="0"/>
        <w:autoSpaceDN w:val="0"/>
        <w:adjustRightInd w:val="0"/>
        <w:spacing w:after="0" w:line="240" w:lineRule="auto"/>
        <w:ind w:left="106" w:right="101" w:hanging="4"/>
        <w:jc w:val="center"/>
        <w:rPr>
          <w:rFonts w:ascii="Times New Roman" w:eastAsia="Times New Roman" w:hAnsi="Times New Roman" w:cs="Times New Roman"/>
          <w:sz w:val="28"/>
          <w:szCs w:val="28"/>
        </w:rPr>
      </w:pPr>
    </w:p>
    <w:p w:rsidR="00F74C29" w:rsidRPr="00F74C29" w:rsidRDefault="00F74C29" w:rsidP="00F74C29">
      <w:pPr>
        <w:widowControl w:val="0"/>
        <w:kinsoku w:val="0"/>
        <w:overflowPunct w:val="0"/>
        <w:autoSpaceDE w:val="0"/>
        <w:autoSpaceDN w:val="0"/>
        <w:adjustRightInd w:val="0"/>
        <w:spacing w:after="0" w:line="240" w:lineRule="auto"/>
        <w:ind w:right="101"/>
        <w:jc w:val="center"/>
        <w:rPr>
          <w:rFonts w:ascii="Times New Roman" w:eastAsia="Times New Roman" w:hAnsi="Times New Roman" w:cs="Times New Roman"/>
          <w:b/>
          <w:spacing w:val="85"/>
          <w:sz w:val="32"/>
          <w:szCs w:val="32"/>
        </w:rPr>
      </w:pPr>
      <w:r w:rsidRPr="00F74C29">
        <w:rPr>
          <w:rFonts w:ascii="Times New Roman" w:eastAsia="Times New Roman" w:hAnsi="Times New Roman" w:cs="Times New Roman"/>
          <w:b/>
          <w:sz w:val="32"/>
          <w:szCs w:val="32"/>
        </w:rPr>
        <w:t>ПО</w:t>
      </w:r>
      <w:r w:rsidRPr="00F74C29">
        <w:rPr>
          <w:rFonts w:ascii="Times New Roman" w:eastAsia="Times New Roman" w:hAnsi="Times New Roman" w:cs="Times New Roman"/>
          <w:b/>
          <w:bCs/>
          <w:spacing w:val="1"/>
          <w:sz w:val="32"/>
          <w:szCs w:val="32"/>
        </w:rPr>
        <w:t>.</w:t>
      </w:r>
      <w:r w:rsidRPr="00F74C29">
        <w:rPr>
          <w:rFonts w:ascii="Times New Roman" w:eastAsia="Times New Roman" w:hAnsi="Times New Roman" w:cs="Times New Roman"/>
          <w:b/>
          <w:bCs/>
          <w:sz w:val="32"/>
          <w:szCs w:val="32"/>
        </w:rPr>
        <w:t>0</w:t>
      </w:r>
      <w:r w:rsidRPr="00F74C29">
        <w:rPr>
          <w:rFonts w:ascii="Times New Roman" w:eastAsia="Times New Roman" w:hAnsi="Times New Roman" w:cs="Times New Roman"/>
          <w:b/>
          <w:bCs/>
          <w:spacing w:val="-3"/>
          <w:sz w:val="32"/>
          <w:szCs w:val="32"/>
        </w:rPr>
        <w:t>1</w:t>
      </w:r>
      <w:r w:rsidRPr="00F74C29">
        <w:rPr>
          <w:rFonts w:ascii="Times New Roman" w:eastAsia="Times New Roman" w:hAnsi="Times New Roman" w:cs="Times New Roman"/>
          <w:b/>
          <w:bCs/>
          <w:spacing w:val="1"/>
          <w:sz w:val="32"/>
          <w:szCs w:val="32"/>
        </w:rPr>
        <w:t>.</w:t>
      </w:r>
      <w:r w:rsidRPr="00F74C29">
        <w:rPr>
          <w:rFonts w:ascii="Times New Roman" w:eastAsia="Times New Roman" w:hAnsi="Times New Roman" w:cs="Times New Roman"/>
          <w:b/>
          <w:sz w:val="32"/>
          <w:szCs w:val="32"/>
        </w:rPr>
        <w:t>УП</w:t>
      </w:r>
      <w:r w:rsidRPr="00F74C29">
        <w:rPr>
          <w:rFonts w:ascii="Times New Roman" w:eastAsia="Times New Roman" w:hAnsi="Times New Roman" w:cs="Times New Roman"/>
          <w:b/>
          <w:bCs/>
          <w:spacing w:val="1"/>
          <w:sz w:val="32"/>
          <w:szCs w:val="32"/>
        </w:rPr>
        <w:t>.</w:t>
      </w:r>
      <w:r w:rsidRPr="00F74C29">
        <w:rPr>
          <w:rFonts w:ascii="Times New Roman" w:eastAsia="Times New Roman" w:hAnsi="Times New Roman" w:cs="Times New Roman"/>
          <w:b/>
          <w:bCs/>
          <w:sz w:val="32"/>
          <w:szCs w:val="32"/>
        </w:rPr>
        <w:t>0</w:t>
      </w:r>
      <w:r>
        <w:rPr>
          <w:rFonts w:ascii="Times New Roman" w:eastAsia="Times New Roman" w:hAnsi="Times New Roman" w:cs="Times New Roman"/>
          <w:b/>
          <w:bCs/>
          <w:spacing w:val="-3"/>
          <w:sz w:val="32"/>
          <w:szCs w:val="32"/>
        </w:rPr>
        <w:t>2</w:t>
      </w:r>
      <w:r w:rsidRPr="00F74C29">
        <w:rPr>
          <w:rFonts w:ascii="Times New Roman" w:eastAsia="Times New Roman" w:hAnsi="Times New Roman" w:cs="Times New Roman"/>
          <w:b/>
          <w:bCs/>
          <w:spacing w:val="-3"/>
          <w:sz w:val="32"/>
          <w:szCs w:val="32"/>
        </w:rPr>
        <w:t xml:space="preserve">. </w:t>
      </w:r>
      <w:r>
        <w:rPr>
          <w:rFonts w:ascii="Times New Roman" w:eastAsia="Times New Roman" w:hAnsi="Times New Roman" w:cs="Times New Roman"/>
          <w:b/>
          <w:bCs/>
          <w:spacing w:val="-3"/>
          <w:sz w:val="32"/>
          <w:szCs w:val="32"/>
        </w:rPr>
        <w:t>АНСАМБЛЬ</w:t>
      </w:r>
    </w:p>
    <w:p w:rsidR="00F74C29" w:rsidRPr="00F74C29" w:rsidRDefault="00F74C29" w:rsidP="00F74C29">
      <w:pPr>
        <w:widowControl w:val="0"/>
        <w:kinsoku w:val="0"/>
        <w:overflowPunct w:val="0"/>
        <w:autoSpaceDE w:val="0"/>
        <w:autoSpaceDN w:val="0"/>
        <w:adjustRightInd w:val="0"/>
        <w:spacing w:after="0" w:line="240" w:lineRule="auto"/>
        <w:ind w:right="101"/>
        <w:jc w:val="center"/>
        <w:rPr>
          <w:rFonts w:ascii="Times New Roman" w:eastAsia="Times New Roman" w:hAnsi="Times New Roman" w:cs="Times New Roman"/>
          <w:sz w:val="36"/>
          <w:szCs w:val="36"/>
        </w:rPr>
      </w:pPr>
    </w:p>
    <w:p w:rsidR="00F74C29" w:rsidRPr="00F74C29" w:rsidRDefault="00F74C29" w:rsidP="00F74C29">
      <w:pPr>
        <w:widowControl w:val="0"/>
        <w:kinsoku w:val="0"/>
        <w:overflowPunct w:val="0"/>
        <w:autoSpaceDE w:val="0"/>
        <w:autoSpaceDN w:val="0"/>
        <w:adjustRightInd w:val="0"/>
        <w:spacing w:after="0" w:line="240" w:lineRule="auto"/>
        <w:ind w:right="101"/>
        <w:jc w:val="center"/>
        <w:rPr>
          <w:rFonts w:ascii="Times New Roman" w:eastAsia="Times New Roman" w:hAnsi="Times New Roman" w:cs="Times New Roman"/>
          <w:sz w:val="36"/>
          <w:szCs w:val="36"/>
        </w:rPr>
      </w:pPr>
    </w:p>
    <w:p w:rsidR="00F74C29" w:rsidRPr="00F74C29" w:rsidRDefault="00F74C29" w:rsidP="00F74C29">
      <w:pPr>
        <w:widowControl w:val="0"/>
        <w:kinsoku w:val="0"/>
        <w:overflowPunct w:val="0"/>
        <w:autoSpaceDE w:val="0"/>
        <w:autoSpaceDN w:val="0"/>
        <w:adjustRightInd w:val="0"/>
        <w:spacing w:after="0" w:line="200" w:lineRule="exact"/>
        <w:jc w:val="center"/>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rPr>
          <w:rFonts w:ascii="Times New Roman" w:eastAsia="Times New Roman" w:hAnsi="Times New Roman" w:cs="Times New Roman"/>
          <w:sz w:val="28"/>
          <w:szCs w:val="28"/>
        </w:rPr>
      </w:pPr>
    </w:p>
    <w:p w:rsidR="00F74C29" w:rsidRPr="00F74C29" w:rsidRDefault="00F74C29" w:rsidP="00F74C29">
      <w:pPr>
        <w:widowControl w:val="0"/>
        <w:kinsoku w:val="0"/>
        <w:overflowPunct w:val="0"/>
        <w:autoSpaceDE w:val="0"/>
        <w:autoSpaceDN w:val="0"/>
        <w:adjustRightInd w:val="0"/>
        <w:spacing w:after="0"/>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rPr>
          <w:rFonts w:ascii="Times New Roman" w:eastAsia="Times New Roman" w:hAnsi="Times New Roman" w:cs="Times New Roman"/>
          <w:sz w:val="20"/>
          <w:szCs w:val="20"/>
        </w:rPr>
      </w:pPr>
    </w:p>
    <w:p w:rsidR="00F74C29" w:rsidRDefault="00F74C29" w:rsidP="00F74C29">
      <w:pPr>
        <w:widowControl w:val="0"/>
        <w:kinsoku w:val="0"/>
        <w:overflowPunct w:val="0"/>
        <w:autoSpaceDE w:val="0"/>
        <w:autoSpaceDN w:val="0"/>
        <w:adjustRightInd w:val="0"/>
        <w:spacing w:after="0"/>
        <w:rPr>
          <w:rFonts w:ascii="Times New Roman" w:eastAsia="Times New Roman" w:hAnsi="Times New Roman" w:cs="Times New Roman"/>
          <w:sz w:val="20"/>
          <w:szCs w:val="20"/>
        </w:rPr>
      </w:pPr>
    </w:p>
    <w:p w:rsidR="00F74C29" w:rsidRDefault="00F74C29" w:rsidP="00F74C29">
      <w:pPr>
        <w:widowControl w:val="0"/>
        <w:kinsoku w:val="0"/>
        <w:overflowPunct w:val="0"/>
        <w:autoSpaceDE w:val="0"/>
        <w:autoSpaceDN w:val="0"/>
        <w:adjustRightInd w:val="0"/>
        <w:spacing w:after="0"/>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rPr>
          <w:rFonts w:ascii="Times New Roman" w:eastAsia="Times New Roman" w:hAnsi="Times New Roman" w:cs="Times New Roman"/>
          <w:sz w:val="16"/>
          <w:szCs w:val="16"/>
        </w:rPr>
      </w:pPr>
    </w:p>
    <w:p w:rsidR="00F74C29" w:rsidRPr="00F74C29" w:rsidRDefault="00F74C29" w:rsidP="00F74C29">
      <w:pPr>
        <w:widowControl w:val="0"/>
        <w:kinsoku w:val="0"/>
        <w:overflowPunct w:val="0"/>
        <w:autoSpaceDE w:val="0"/>
        <w:autoSpaceDN w:val="0"/>
        <w:adjustRightInd w:val="0"/>
        <w:spacing w:after="0"/>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rPr>
          <w:rFonts w:ascii="Times New Roman" w:eastAsia="Times New Roman" w:hAnsi="Times New Roman" w:cs="Times New Roman"/>
          <w:sz w:val="20"/>
          <w:szCs w:val="20"/>
        </w:rPr>
      </w:pPr>
    </w:p>
    <w:p w:rsidR="00F74C29" w:rsidRPr="00F74C29" w:rsidRDefault="00F74C29" w:rsidP="00F74C29">
      <w:pPr>
        <w:widowControl w:val="0"/>
        <w:kinsoku w:val="0"/>
        <w:overflowPunct w:val="0"/>
        <w:autoSpaceDE w:val="0"/>
        <w:autoSpaceDN w:val="0"/>
        <w:adjustRightInd w:val="0"/>
        <w:spacing w:after="0"/>
        <w:ind w:right="119"/>
        <w:jc w:val="center"/>
        <w:rPr>
          <w:rFonts w:ascii="Times New Roman" w:eastAsia="Times New Roman" w:hAnsi="Times New Roman" w:cs="Times New Roman"/>
          <w:b/>
          <w:spacing w:val="-8"/>
          <w:w w:val="95"/>
          <w:sz w:val="28"/>
          <w:szCs w:val="28"/>
        </w:rPr>
      </w:pPr>
      <w:r w:rsidRPr="00F74C29">
        <w:rPr>
          <w:rFonts w:ascii="Times New Roman" w:eastAsia="Times New Roman" w:hAnsi="Times New Roman" w:cs="Times New Roman"/>
          <w:b/>
          <w:spacing w:val="-8"/>
          <w:w w:val="95"/>
          <w:sz w:val="28"/>
          <w:szCs w:val="28"/>
        </w:rPr>
        <w:t>Богородск 2023</w:t>
      </w:r>
    </w:p>
    <w:tbl>
      <w:tblPr>
        <w:tblW w:w="0" w:type="auto"/>
        <w:tblLook w:val="04A0"/>
      </w:tblPr>
      <w:tblGrid>
        <w:gridCol w:w="4785"/>
        <w:gridCol w:w="4786"/>
      </w:tblGrid>
      <w:tr w:rsidR="00F74C29" w:rsidRPr="00F74C29" w:rsidTr="00F74C29">
        <w:tc>
          <w:tcPr>
            <w:tcW w:w="4785" w:type="dxa"/>
          </w:tcPr>
          <w:p w:rsidR="00F74C29" w:rsidRPr="00F74C29" w:rsidRDefault="00F74C29" w:rsidP="00F74C29">
            <w:pPr>
              <w:widowControl w:val="0"/>
              <w:tabs>
                <w:tab w:val="center" w:pos="4153"/>
                <w:tab w:val="right" w:pos="8306"/>
              </w:tabs>
              <w:autoSpaceDE w:val="0"/>
              <w:autoSpaceDN w:val="0"/>
              <w:adjustRightInd w:val="0"/>
              <w:snapToGrid w:val="0"/>
              <w:spacing w:after="0" w:line="240" w:lineRule="auto"/>
              <w:rPr>
                <w:rFonts w:ascii="Times New Roman" w:eastAsia="Times New Roman" w:hAnsi="Times New Roman" w:cs="Times New Roman"/>
                <w:sz w:val="20"/>
                <w:szCs w:val="20"/>
              </w:rPr>
            </w:pPr>
            <w:r w:rsidRPr="00F74C29">
              <w:rPr>
                <w:rFonts w:ascii="Times New Roman" w:eastAsia="Times New Roman" w:hAnsi="Times New Roman" w:cs="Times New Roman"/>
                <w:sz w:val="20"/>
                <w:szCs w:val="20"/>
              </w:rPr>
              <w:lastRenderedPageBreak/>
              <w:t>ПРИНЯТО</w:t>
            </w:r>
          </w:p>
          <w:p w:rsidR="00F74C29" w:rsidRPr="00F74C29" w:rsidRDefault="00F74C29" w:rsidP="00F74C29">
            <w:pPr>
              <w:widowControl w:val="0"/>
              <w:tabs>
                <w:tab w:val="center" w:pos="4153"/>
                <w:tab w:val="right" w:pos="8306"/>
              </w:tabs>
              <w:autoSpaceDE w:val="0"/>
              <w:autoSpaceDN w:val="0"/>
              <w:adjustRightInd w:val="0"/>
              <w:snapToGrid w:val="0"/>
              <w:spacing w:after="0" w:line="240" w:lineRule="auto"/>
              <w:rPr>
                <w:rFonts w:ascii="Times New Roman" w:eastAsia="Times New Roman" w:hAnsi="Times New Roman" w:cs="Times New Roman"/>
                <w:sz w:val="20"/>
                <w:szCs w:val="20"/>
              </w:rPr>
            </w:pPr>
            <w:r w:rsidRPr="00F74C29">
              <w:rPr>
                <w:rFonts w:ascii="Times New Roman" w:eastAsia="Times New Roman" w:hAnsi="Times New Roman" w:cs="Times New Roman"/>
                <w:sz w:val="20"/>
                <w:szCs w:val="20"/>
              </w:rPr>
              <w:t>Протокол</w:t>
            </w:r>
          </w:p>
          <w:p w:rsidR="00F74C29" w:rsidRPr="00F74C29" w:rsidRDefault="00F74C29" w:rsidP="00F74C29">
            <w:pPr>
              <w:widowControl w:val="0"/>
              <w:tabs>
                <w:tab w:val="center" w:pos="4153"/>
                <w:tab w:val="right" w:pos="8306"/>
              </w:tabs>
              <w:autoSpaceDE w:val="0"/>
              <w:autoSpaceDN w:val="0"/>
              <w:adjustRightInd w:val="0"/>
              <w:snapToGrid w:val="0"/>
              <w:spacing w:after="0" w:line="240" w:lineRule="auto"/>
              <w:rPr>
                <w:rFonts w:ascii="Times New Roman" w:eastAsia="Times New Roman" w:hAnsi="Times New Roman" w:cs="Times New Roman"/>
                <w:sz w:val="20"/>
                <w:szCs w:val="20"/>
              </w:rPr>
            </w:pPr>
            <w:r w:rsidRPr="00F74C29">
              <w:rPr>
                <w:rFonts w:ascii="Times New Roman" w:eastAsia="Times New Roman" w:hAnsi="Times New Roman" w:cs="Times New Roman"/>
                <w:sz w:val="20"/>
                <w:szCs w:val="20"/>
              </w:rPr>
              <w:t>Педагогического совета</w:t>
            </w:r>
          </w:p>
          <w:p w:rsidR="00F74C29" w:rsidRPr="00F74C29" w:rsidRDefault="00F74C29" w:rsidP="00F74C29">
            <w:pPr>
              <w:widowControl w:val="0"/>
              <w:tabs>
                <w:tab w:val="center" w:pos="4153"/>
                <w:tab w:val="right" w:pos="8306"/>
              </w:tabs>
              <w:autoSpaceDE w:val="0"/>
              <w:autoSpaceDN w:val="0"/>
              <w:adjustRightInd w:val="0"/>
              <w:snapToGrid w:val="0"/>
              <w:spacing w:after="0" w:line="240" w:lineRule="auto"/>
              <w:rPr>
                <w:rFonts w:ascii="Times New Roman" w:eastAsia="Times New Roman" w:hAnsi="Times New Roman" w:cs="Times New Roman"/>
                <w:sz w:val="20"/>
                <w:szCs w:val="20"/>
              </w:rPr>
            </w:pPr>
            <w:r w:rsidRPr="00F74C29">
              <w:rPr>
                <w:rFonts w:ascii="Times New Roman" w:eastAsia="Times New Roman" w:hAnsi="Times New Roman" w:cs="Times New Roman"/>
                <w:sz w:val="20"/>
                <w:szCs w:val="20"/>
              </w:rPr>
              <w:t>МБУ ДО «ДМШ» им. А.Д.Улыбышева</w:t>
            </w:r>
          </w:p>
          <w:p w:rsidR="00F74C29" w:rsidRPr="00F74C29" w:rsidRDefault="00F74C29" w:rsidP="00F74C29">
            <w:pPr>
              <w:widowControl w:val="0"/>
              <w:tabs>
                <w:tab w:val="center" w:pos="4153"/>
                <w:tab w:val="right" w:pos="8306"/>
              </w:tabs>
              <w:autoSpaceDE w:val="0"/>
              <w:autoSpaceDN w:val="0"/>
              <w:adjustRightInd w:val="0"/>
              <w:snapToGrid w:val="0"/>
              <w:spacing w:after="0" w:line="240" w:lineRule="auto"/>
              <w:rPr>
                <w:rFonts w:ascii="Times New Roman" w:eastAsia="Times New Roman" w:hAnsi="Times New Roman" w:cs="Times New Roman"/>
                <w:sz w:val="20"/>
                <w:szCs w:val="20"/>
              </w:rPr>
            </w:pPr>
          </w:p>
          <w:p w:rsidR="00F74C29" w:rsidRPr="00F74C29" w:rsidRDefault="00F74C29" w:rsidP="00F74C29">
            <w:pPr>
              <w:widowControl w:val="0"/>
              <w:tabs>
                <w:tab w:val="center" w:pos="4153"/>
                <w:tab w:val="right" w:pos="8306"/>
              </w:tabs>
              <w:autoSpaceDE w:val="0"/>
              <w:autoSpaceDN w:val="0"/>
              <w:adjustRightInd w:val="0"/>
              <w:snapToGrid w:val="0"/>
              <w:spacing w:after="0" w:line="240" w:lineRule="auto"/>
              <w:rPr>
                <w:rFonts w:ascii="Times New Roman" w:eastAsia="Times New Roman" w:hAnsi="Times New Roman" w:cs="Times New Roman"/>
                <w:sz w:val="20"/>
                <w:szCs w:val="20"/>
              </w:rPr>
            </w:pPr>
          </w:p>
          <w:p w:rsidR="00F74C29" w:rsidRPr="00F74C29" w:rsidRDefault="00F74C29" w:rsidP="00F74C29">
            <w:pPr>
              <w:widowControl w:val="0"/>
              <w:tabs>
                <w:tab w:val="center" w:pos="4153"/>
                <w:tab w:val="right" w:pos="8306"/>
              </w:tabs>
              <w:autoSpaceDE w:val="0"/>
              <w:autoSpaceDN w:val="0"/>
              <w:adjustRightInd w:val="0"/>
              <w:snapToGrid w:val="0"/>
              <w:spacing w:after="0" w:line="240" w:lineRule="auto"/>
              <w:rPr>
                <w:rFonts w:ascii="Times New Roman" w:eastAsia="Times New Roman" w:hAnsi="Times New Roman" w:cs="Times New Roman"/>
                <w:sz w:val="20"/>
                <w:szCs w:val="20"/>
              </w:rPr>
            </w:pPr>
            <w:r w:rsidRPr="00F74C29">
              <w:rPr>
                <w:rFonts w:ascii="Times New Roman" w:eastAsia="Times New Roman" w:hAnsi="Times New Roman" w:cs="Times New Roman"/>
                <w:sz w:val="20"/>
                <w:szCs w:val="20"/>
              </w:rPr>
              <w:t>от ___________________ № _______</w:t>
            </w:r>
          </w:p>
        </w:tc>
        <w:tc>
          <w:tcPr>
            <w:tcW w:w="4786" w:type="dxa"/>
          </w:tcPr>
          <w:p w:rsidR="00F74C29" w:rsidRPr="00F74C29" w:rsidRDefault="00F74C29" w:rsidP="00F74C29">
            <w:pPr>
              <w:widowControl w:val="0"/>
              <w:tabs>
                <w:tab w:val="center" w:pos="4153"/>
                <w:tab w:val="right" w:pos="8306"/>
              </w:tabs>
              <w:autoSpaceDE w:val="0"/>
              <w:autoSpaceDN w:val="0"/>
              <w:adjustRightInd w:val="0"/>
              <w:snapToGrid w:val="0"/>
              <w:spacing w:after="0" w:line="240" w:lineRule="auto"/>
              <w:jc w:val="right"/>
              <w:rPr>
                <w:rFonts w:ascii="Times New Roman" w:eastAsia="Times New Roman" w:hAnsi="Times New Roman" w:cs="Times New Roman"/>
                <w:sz w:val="20"/>
                <w:szCs w:val="20"/>
              </w:rPr>
            </w:pPr>
            <w:r w:rsidRPr="00F74C29">
              <w:rPr>
                <w:rFonts w:ascii="Times New Roman" w:eastAsia="Times New Roman" w:hAnsi="Times New Roman" w:cs="Times New Roman"/>
                <w:sz w:val="20"/>
                <w:szCs w:val="20"/>
              </w:rPr>
              <w:t>УТВЕРЖДАЮ</w:t>
            </w:r>
          </w:p>
          <w:p w:rsidR="00F74C29" w:rsidRPr="00F74C29" w:rsidRDefault="00F74C29" w:rsidP="00F74C29">
            <w:pPr>
              <w:widowControl w:val="0"/>
              <w:tabs>
                <w:tab w:val="center" w:pos="4153"/>
                <w:tab w:val="right" w:pos="8306"/>
              </w:tabs>
              <w:autoSpaceDE w:val="0"/>
              <w:autoSpaceDN w:val="0"/>
              <w:adjustRightInd w:val="0"/>
              <w:snapToGrid w:val="0"/>
              <w:spacing w:after="0" w:line="240" w:lineRule="auto"/>
              <w:jc w:val="right"/>
              <w:rPr>
                <w:rFonts w:ascii="Times New Roman" w:eastAsia="Times New Roman" w:hAnsi="Times New Roman" w:cs="Times New Roman"/>
                <w:sz w:val="20"/>
                <w:szCs w:val="20"/>
              </w:rPr>
            </w:pPr>
            <w:r w:rsidRPr="00F74C29">
              <w:rPr>
                <w:rFonts w:ascii="Times New Roman" w:eastAsia="Times New Roman" w:hAnsi="Times New Roman" w:cs="Times New Roman"/>
                <w:sz w:val="20"/>
                <w:szCs w:val="20"/>
              </w:rPr>
              <w:t>Директор</w:t>
            </w:r>
          </w:p>
          <w:p w:rsidR="00F74C29" w:rsidRPr="00F74C29" w:rsidRDefault="00F74C29" w:rsidP="00F74C29">
            <w:pPr>
              <w:widowControl w:val="0"/>
              <w:tabs>
                <w:tab w:val="center" w:pos="4153"/>
                <w:tab w:val="right" w:pos="8306"/>
              </w:tabs>
              <w:autoSpaceDE w:val="0"/>
              <w:autoSpaceDN w:val="0"/>
              <w:adjustRightInd w:val="0"/>
              <w:snapToGrid w:val="0"/>
              <w:spacing w:after="0" w:line="240" w:lineRule="auto"/>
              <w:jc w:val="right"/>
              <w:rPr>
                <w:rFonts w:ascii="Times New Roman" w:eastAsia="Times New Roman" w:hAnsi="Times New Roman" w:cs="Times New Roman"/>
                <w:sz w:val="20"/>
                <w:szCs w:val="20"/>
              </w:rPr>
            </w:pPr>
            <w:r w:rsidRPr="00F74C29">
              <w:rPr>
                <w:rFonts w:ascii="Times New Roman" w:eastAsia="Times New Roman" w:hAnsi="Times New Roman" w:cs="Times New Roman"/>
                <w:sz w:val="20"/>
                <w:szCs w:val="20"/>
              </w:rPr>
              <w:t>МБУ ДО «ДМШ» им. А.Д.Улыбышева</w:t>
            </w:r>
          </w:p>
          <w:p w:rsidR="00F74C29" w:rsidRPr="00F74C29" w:rsidRDefault="00F74C29" w:rsidP="00F74C29">
            <w:pPr>
              <w:widowControl w:val="0"/>
              <w:tabs>
                <w:tab w:val="center" w:pos="4153"/>
                <w:tab w:val="right" w:pos="8306"/>
              </w:tabs>
              <w:autoSpaceDE w:val="0"/>
              <w:autoSpaceDN w:val="0"/>
              <w:adjustRightInd w:val="0"/>
              <w:snapToGrid w:val="0"/>
              <w:spacing w:after="0" w:line="240" w:lineRule="auto"/>
              <w:jc w:val="right"/>
              <w:rPr>
                <w:rFonts w:ascii="Times New Roman" w:eastAsia="Times New Roman" w:hAnsi="Times New Roman" w:cs="Times New Roman"/>
                <w:sz w:val="20"/>
                <w:szCs w:val="20"/>
              </w:rPr>
            </w:pPr>
          </w:p>
          <w:p w:rsidR="00F74C29" w:rsidRPr="00F74C29" w:rsidRDefault="00F74C29" w:rsidP="00F74C29">
            <w:pPr>
              <w:widowControl w:val="0"/>
              <w:tabs>
                <w:tab w:val="center" w:pos="4153"/>
                <w:tab w:val="right" w:pos="8306"/>
              </w:tabs>
              <w:autoSpaceDE w:val="0"/>
              <w:autoSpaceDN w:val="0"/>
              <w:adjustRightInd w:val="0"/>
              <w:snapToGrid w:val="0"/>
              <w:spacing w:after="0" w:line="240" w:lineRule="auto"/>
              <w:jc w:val="right"/>
              <w:rPr>
                <w:rFonts w:ascii="Times New Roman" w:eastAsia="Times New Roman" w:hAnsi="Times New Roman" w:cs="Times New Roman"/>
                <w:sz w:val="20"/>
                <w:szCs w:val="20"/>
              </w:rPr>
            </w:pPr>
          </w:p>
          <w:p w:rsidR="00F74C29" w:rsidRPr="00F74C29" w:rsidRDefault="00F74C29" w:rsidP="00F74C29">
            <w:pPr>
              <w:widowControl w:val="0"/>
              <w:tabs>
                <w:tab w:val="center" w:pos="4153"/>
                <w:tab w:val="right" w:pos="8306"/>
              </w:tabs>
              <w:autoSpaceDE w:val="0"/>
              <w:autoSpaceDN w:val="0"/>
              <w:adjustRightInd w:val="0"/>
              <w:snapToGrid w:val="0"/>
              <w:spacing w:after="0" w:line="240" w:lineRule="auto"/>
              <w:jc w:val="right"/>
              <w:rPr>
                <w:rFonts w:ascii="Times New Roman" w:eastAsia="Times New Roman" w:hAnsi="Times New Roman" w:cs="Times New Roman"/>
                <w:sz w:val="20"/>
                <w:szCs w:val="20"/>
              </w:rPr>
            </w:pPr>
          </w:p>
          <w:p w:rsidR="00F74C29" w:rsidRPr="00F74C29" w:rsidRDefault="00F74C29" w:rsidP="00F74C29">
            <w:pPr>
              <w:widowControl w:val="0"/>
              <w:tabs>
                <w:tab w:val="center" w:pos="4153"/>
                <w:tab w:val="right" w:pos="8306"/>
              </w:tabs>
              <w:autoSpaceDE w:val="0"/>
              <w:autoSpaceDN w:val="0"/>
              <w:adjustRightInd w:val="0"/>
              <w:snapToGrid w:val="0"/>
              <w:spacing w:after="0" w:line="240" w:lineRule="auto"/>
              <w:jc w:val="right"/>
              <w:rPr>
                <w:rFonts w:ascii="Times New Roman" w:eastAsia="Times New Roman" w:hAnsi="Times New Roman" w:cs="Times New Roman"/>
                <w:sz w:val="20"/>
                <w:szCs w:val="20"/>
              </w:rPr>
            </w:pPr>
            <w:r w:rsidRPr="00F74C29">
              <w:rPr>
                <w:rFonts w:ascii="Times New Roman" w:eastAsia="Times New Roman" w:hAnsi="Times New Roman" w:cs="Times New Roman"/>
                <w:sz w:val="20"/>
                <w:szCs w:val="20"/>
              </w:rPr>
              <w:t>______________________ /Е.Ф. Семин/</w:t>
            </w:r>
          </w:p>
          <w:p w:rsidR="00F74C29" w:rsidRPr="00F74C29" w:rsidRDefault="00F74C29" w:rsidP="00F74C29">
            <w:pPr>
              <w:widowControl w:val="0"/>
              <w:tabs>
                <w:tab w:val="center" w:pos="4153"/>
                <w:tab w:val="right" w:pos="8306"/>
              </w:tabs>
              <w:autoSpaceDE w:val="0"/>
              <w:autoSpaceDN w:val="0"/>
              <w:adjustRightInd w:val="0"/>
              <w:snapToGrid w:val="0"/>
              <w:spacing w:after="0" w:line="240" w:lineRule="auto"/>
              <w:jc w:val="right"/>
              <w:rPr>
                <w:rFonts w:ascii="Times New Roman" w:eastAsia="Times New Roman" w:hAnsi="Times New Roman" w:cs="Times New Roman"/>
                <w:sz w:val="20"/>
                <w:szCs w:val="20"/>
              </w:rPr>
            </w:pPr>
          </w:p>
          <w:p w:rsidR="00F74C29" w:rsidRPr="00F74C29" w:rsidRDefault="00F74C29" w:rsidP="00F74C29">
            <w:pPr>
              <w:widowControl w:val="0"/>
              <w:tabs>
                <w:tab w:val="center" w:pos="4153"/>
                <w:tab w:val="right" w:pos="8306"/>
              </w:tabs>
              <w:autoSpaceDE w:val="0"/>
              <w:autoSpaceDN w:val="0"/>
              <w:adjustRightInd w:val="0"/>
              <w:snapToGrid w:val="0"/>
              <w:spacing w:after="0" w:line="240" w:lineRule="auto"/>
              <w:jc w:val="right"/>
              <w:rPr>
                <w:rFonts w:ascii="Times New Roman" w:eastAsia="Times New Roman" w:hAnsi="Times New Roman" w:cs="Times New Roman"/>
                <w:sz w:val="20"/>
                <w:szCs w:val="20"/>
              </w:rPr>
            </w:pPr>
          </w:p>
          <w:p w:rsidR="00F74C29" w:rsidRPr="00F74C29" w:rsidRDefault="00F74C29" w:rsidP="00F74C29">
            <w:pPr>
              <w:widowControl w:val="0"/>
              <w:tabs>
                <w:tab w:val="center" w:pos="4153"/>
                <w:tab w:val="right" w:pos="8306"/>
              </w:tabs>
              <w:autoSpaceDE w:val="0"/>
              <w:autoSpaceDN w:val="0"/>
              <w:adjustRightInd w:val="0"/>
              <w:snapToGrid w:val="0"/>
              <w:spacing w:after="0" w:line="240" w:lineRule="auto"/>
              <w:jc w:val="right"/>
              <w:rPr>
                <w:rFonts w:ascii="Times New Roman" w:eastAsia="Times New Roman" w:hAnsi="Times New Roman" w:cs="Times New Roman"/>
                <w:sz w:val="20"/>
                <w:szCs w:val="20"/>
              </w:rPr>
            </w:pPr>
          </w:p>
          <w:p w:rsidR="00F74C29" w:rsidRPr="00F74C29" w:rsidRDefault="00F74C29" w:rsidP="00F74C29">
            <w:pPr>
              <w:widowControl w:val="0"/>
              <w:tabs>
                <w:tab w:val="center" w:pos="4153"/>
                <w:tab w:val="right" w:pos="8306"/>
              </w:tabs>
              <w:autoSpaceDE w:val="0"/>
              <w:autoSpaceDN w:val="0"/>
              <w:adjustRightInd w:val="0"/>
              <w:snapToGrid w:val="0"/>
              <w:spacing w:after="0" w:line="240" w:lineRule="auto"/>
              <w:jc w:val="right"/>
              <w:rPr>
                <w:rFonts w:ascii="Times New Roman" w:eastAsia="Times New Roman" w:hAnsi="Times New Roman" w:cs="Times New Roman"/>
                <w:sz w:val="20"/>
                <w:szCs w:val="20"/>
              </w:rPr>
            </w:pPr>
            <w:r w:rsidRPr="00F74C29">
              <w:rPr>
                <w:rFonts w:ascii="Times New Roman" w:eastAsia="Times New Roman" w:hAnsi="Times New Roman" w:cs="Times New Roman"/>
                <w:sz w:val="20"/>
                <w:szCs w:val="20"/>
              </w:rPr>
              <w:t>Приказ от ________________ № ______</w:t>
            </w:r>
          </w:p>
        </w:tc>
      </w:tr>
    </w:tbl>
    <w:p w:rsidR="00F74C29" w:rsidRPr="00F74C29" w:rsidRDefault="00F74C29" w:rsidP="00F74C29">
      <w:pPr>
        <w:widowControl w:val="0"/>
        <w:autoSpaceDE w:val="0"/>
        <w:autoSpaceDN w:val="0"/>
        <w:adjustRightInd w:val="0"/>
        <w:spacing w:after="0" w:line="240" w:lineRule="auto"/>
        <w:rPr>
          <w:rFonts w:ascii="Times New Roman" w:eastAsia="Times New Roman" w:hAnsi="Times New Roman" w:cs="Times New Roman"/>
          <w:sz w:val="28"/>
          <w:szCs w:val="28"/>
        </w:rPr>
      </w:pPr>
    </w:p>
    <w:p w:rsidR="00F74C29" w:rsidRPr="00F74C29" w:rsidRDefault="00F74C29" w:rsidP="00F74C29">
      <w:pPr>
        <w:widowControl w:val="0"/>
        <w:autoSpaceDE w:val="0"/>
        <w:autoSpaceDN w:val="0"/>
        <w:adjustRightInd w:val="0"/>
        <w:spacing w:after="0" w:line="240" w:lineRule="auto"/>
        <w:rPr>
          <w:rFonts w:ascii="Times New Roman" w:eastAsia="Times New Roman" w:hAnsi="Times New Roman" w:cs="Times New Roman"/>
          <w:sz w:val="28"/>
          <w:szCs w:val="28"/>
        </w:rPr>
      </w:pPr>
    </w:p>
    <w:p w:rsidR="00F74C29" w:rsidRPr="00F74C29" w:rsidRDefault="00F74C29" w:rsidP="00F74C29">
      <w:pPr>
        <w:widowControl w:val="0"/>
        <w:autoSpaceDE w:val="0"/>
        <w:autoSpaceDN w:val="0"/>
        <w:adjustRightInd w:val="0"/>
        <w:spacing w:after="0" w:line="240" w:lineRule="auto"/>
        <w:rPr>
          <w:rFonts w:ascii="Times New Roman" w:eastAsia="Times New Roman" w:hAnsi="Times New Roman" w:cs="Times New Roman"/>
          <w:sz w:val="28"/>
          <w:szCs w:val="28"/>
        </w:rPr>
      </w:pPr>
    </w:p>
    <w:p w:rsidR="00DE004D" w:rsidRDefault="00DE004D" w:rsidP="00DE004D">
      <w:pPr>
        <w:widowControl w:val="0"/>
        <w:autoSpaceDE w:val="0"/>
        <w:autoSpaceDN w:val="0"/>
        <w:adjustRightInd w:val="0"/>
        <w:spacing w:after="0" w:line="240" w:lineRule="auto"/>
        <w:rPr>
          <w:rFonts w:ascii="Times New Roman" w:eastAsia="Times New Roman" w:hAnsi="Times New Roman"/>
          <w:kern w:val="2"/>
          <w:sz w:val="28"/>
          <w:szCs w:val="28"/>
        </w:rPr>
      </w:pPr>
    </w:p>
    <w:p w:rsidR="00DE004D" w:rsidRDefault="00DE004D" w:rsidP="00DE004D">
      <w:pPr>
        <w:widowControl w:val="0"/>
        <w:autoSpaceDE w:val="0"/>
        <w:autoSpaceDN w:val="0"/>
        <w:adjustRightInd w:val="0"/>
        <w:spacing w:after="0" w:line="240" w:lineRule="auto"/>
        <w:rPr>
          <w:rFonts w:ascii="Times New Roman" w:eastAsia="Times New Roman" w:hAnsi="Times New Roman"/>
          <w:sz w:val="28"/>
          <w:szCs w:val="28"/>
        </w:rPr>
      </w:pPr>
    </w:p>
    <w:p w:rsidR="00DE004D" w:rsidRDefault="00DE004D" w:rsidP="00DE004D">
      <w:pPr>
        <w:widowControl w:val="0"/>
        <w:autoSpaceDE w:val="0"/>
        <w:autoSpaceDN w:val="0"/>
        <w:adjustRightInd w:val="0"/>
        <w:spacing w:after="0" w:line="240" w:lineRule="auto"/>
        <w:rPr>
          <w:rFonts w:ascii="Times New Roman" w:eastAsia="Times New Roman" w:hAnsi="Times New Roman"/>
          <w:sz w:val="28"/>
          <w:szCs w:val="28"/>
        </w:rPr>
      </w:pPr>
    </w:p>
    <w:p w:rsidR="00DE004D" w:rsidRDefault="00DE004D" w:rsidP="00DE004D">
      <w:pPr>
        <w:widowControl w:val="0"/>
        <w:autoSpaceDE w:val="0"/>
        <w:autoSpaceDN w:val="0"/>
        <w:adjustRightInd w:val="0"/>
        <w:spacing w:after="0" w:line="240" w:lineRule="auto"/>
        <w:rPr>
          <w:rFonts w:ascii="Times New Roman" w:eastAsia="Times New Roman" w:hAnsi="Times New Roman"/>
          <w:sz w:val="28"/>
          <w:szCs w:val="28"/>
        </w:rPr>
      </w:pPr>
    </w:p>
    <w:p w:rsidR="00DE004D" w:rsidRDefault="00DE004D" w:rsidP="00DE004D">
      <w:pPr>
        <w:widowControl w:val="0"/>
        <w:autoSpaceDE w:val="0"/>
        <w:autoSpaceDN w:val="0"/>
        <w:adjustRightInd w:val="0"/>
        <w:spacing w:after="0" w:line="240" w:lineRule="auto"/>
        <w:rPr>
          <w:rFonts w:ascii="Times New Roman" w:eastAsia="Times New Roman" w:hAnsi="Times New Roman"/>
          <w:sz w:val="28"/>
          <w:szCs w:val="28"/>
        </w:rPr>
      </w:pPr>
    </w:p>
    <w:p w:rsidR="00DE004D" w:rsidRDefault="00DE004D" w:rsidP="00DE004D">
      <w:pPr>
        <w:widowControl w:val="0"/>
        <w:autoSpaceDE w:val="0"/>
        <w:autoSpaceDN w:val="0"/>
        <w:adjustRightInd w:val="0"/>
        <w:spacing w:after="0" w:line="240" w:lineRule="auto"/>
        <w:rPr>
          <w:rFonts w:ascii="Times New Roman" w:eastAsia="Times New Roman" w:hAnsi="Times New Roman"/>
          <w:sz w:val="28"/>
          <w:szCs w:val="28"/>
        </w:rPr>
      </w:pPr>
    </w:p>
    <w:p w:rsidR="00DE004D" w:rsidRDefault="00DE004D" w:rsidP="00DE004D">
      <w:pPr>
        <w:widowControl w:val="0"/>
        <w:autoSpaceDE w:val="0"/>
        <w:autoSpaceDN w:val="0"/>
        <w:adjustRightInd w:val="0"/>
        <w:spacing w:after="0" w:line="240" w:lineRule="auto"/>
        <w:rPr>
          <w:rFonts w:ascii="Times New Roman" w:eastAsia="Times New Roman" w:hAnsi="Times New Roman"/>
          <w:sz w:val="28"/>
          <w:szCs w:val="28"/>
        </w:rPr>
      </w:pPr>
    </w:p>
    <w:p w:rsidR="00DE004D" w:rsidRDefault="00DE004D" w:rsidP="00623B21">
      <w:pPr>
        <w:pStyle w:val="a3"/>
        <w:rPr>
          <w:rFonts w:ascii="Times New Roman" w:hAnsi="Times New Roman" w:cs="Times New Roman"/>
          <w:sz w:val="28"/>
          <w:szCs w:val="28"/>
        </w:rPr>
      </w:pPr>
    </w:p>
    <w:p w:rsidR="00DE004D" w:rsidRDefault="00DE004D" w:rsidP="00623B21">
      <w:pPr>
        <w:pStyle w:val="a3"/>
        <w:rPr>
          <w:rFonts w:ascii="Times New Roman" w:hAnsi="Times New Roman" w:cs="Times New Roman"/>
          <w:sz w:val="28"/>
          <w:szCs w:val="28"/>
        </w:rPr>
      </w:pPr>
    </w:p>
    <w:p w:rsidR="00DE004D" w:rsidRDefault="00DE004D" w:rsidP="00623B21">
      <w:pPr>
        <w:pStyle w:val="a3"/>
        <w:rPr>
          <w:rFonts w:ascii="Times New Roman" w:hAnsi="Times New Roman" w:cs="Times New Roman"/>
          <w:sz w:val="28"/>
          <w:szCs w:val="28"/>
        </w:rPr>
      </w:pPr>
    </w:p>
    <w:p w:rsidR="00DE004D" w:rsidRDefault="00DE004D" w:rsidP="00623B21">
      <w:pPr>
        <w:pStyle w:val="a3"/>
        <w:rPr>
          <w:rFonts w:ascii="Times New Roman" w:hAnsi="Times New Roman" w:cs="Times New Roman"/>
          <w:sz w:val="28"/>
          <w:szCs w:val="28"/>
        </w:rPr>
      </w:pPr>
    </w:p>
    <w:p w:rsidR="00DE004D" w:rsidRDefault="00DE004D" w:rsidP="00623B21">
      <w:pPr>
        <w:pStyle w:val="a3"/>
        <w:rPr>
          <w:rFonts w:ascii="Times New Roman" w:hAnsi="Times New Roman" w:cs="Times New Roman"/>
          <w:sz w:val="28"/>
          <w:szCs w:val="28"/>
        </w:rPr>
      </w:pPr>
    </w:p>
    <w:p w:rsidR="00DE004D" w:rsidRDefault="00DE004D" w:rsidP="00623B21">
      <w:pPr>
        <w:pStyle w:val="a3"/>
        <w:rPr>
          <w:rFonts w:ascii="Times New Roman" w:hAnsi="Times New Roman" w:cs="Times New Roman"/>
          <w:sz w:val="28"/>
          <w:szCs w:val="28"/>
        </w:rPr>
      </w:pPr>
    </w:p>
    <w:p w:rsidR="00DE004D" w:rsidRDefault="00DE004D" w:rsidP="00623B21">
      <w:pPr>
        <w:pStyle w:val="a3"/>
        <w:rPr>
          <w:rFonts w:ascii="Times New Roman" w:hAnsi="Times New Roman" w:cs="Times New Roman"/>
          <w:sz w:val="28"/>
          <w:szCs w:val="28"/>
        </w:rPr>
      </w:pPr>
    </w:p>
    <w:p w:rsidR="00DE004D" w:rsidRDefault="00DE004D" w:rsidP="00623B21">
      <w:pPr>
        <w:pStyle w:val="a3"/>
        <w:rPr>
          <w:rFonts w:ascii="Times New Roman" w:hAnsi="Times New Roman" w:cs="Times New Roman"/>
          <w:sz w:val="28"/>
          <w:szCs w:val="28"/>
        </w:rPr>
      </w:pPr>
    </w:p>
    <w:p w:rsidR="00DE004D" w:rsidRDefault="00DE004D" w:rsidP="00623B21">
      <w:pPr>
        <w:pStyle w:val="a3"/>
        <w:rPr>
          <w:rFonts w:ascii="Times New Roman" w:hAnsi="Times New Roman" w:cs="Times New Roman"/>
          <w:sz w:val="28"/>
          <w:szCs w:val="28"/>
        </w:rPr>
      </w:pPr>
    </w:p>
    <w:p w:rsidR="00DE004D" w:rsidRDefault="00DE004D" w:rsidP="00623B21">
      <w:pPr>
        <w:pStyle w:val="a3"/>
        <w:rPr>
          <w:rFonts w:ascii="Times New Roman" w:hAnsi="Times New Roman" w:cs="Times New Roman"/>
          <w:sz w:val="28"/>
          <w:szCs w:val="28"/>
        </w:rPr>
      </w:pPr>
    </w:p>
    <w:p w:rsidR="00DE004D" w:rsidRDefault="00DE004D" w:rsidP="00623B21">
      <w:pPr>
        <w:pStyle w:val="a3"/>
        <w:rPr>
          <w:rFonts w:ascii="Times New Roman" w:hAnsi="Times New Roman" w:cs="Times New Roman"/>
          <w:sz w:val="28"/>
          <w:szCs w:val="28"/>
        </w:rPr>
      </w:pPr>
    </w:p>
    <w:p w:rsidR="00DE004D" w:rsidRDefault="00DE004D" w:rsidP="00623B21">
      <w:pPr>
        <w:pStyle w:val="a3"/>
        <w:rPr>
          <w:rFonts w:ascii="Times New Roman" w:hAnsi="Times New Roman" w:cs="Times New Roman"/>
          <w:sz w:val="28"/>
          <w:szCs w:val="28"/>
        </w:rPr>
      </w:pPr>
    </w:p>
    <w:p w:rsidR="00DE004D" w:rsidRDefault="00DE004D" w:rsidP="00623B21">
      <w:pPr>
        <w:pStyle w:val="a3"/>
        <w:rPr>
          <w:rFonts w:ascii="Times New Roman" w:hAnsi="Times New Roman" w:cs="Times New Roman"/>
          <w:sz w:val="28"/>
          <w:szCs w:val="28"/>
        </w:rPr>
      </w:pPr>
    </w:p>
    <w:p w:rsidR="00DE004D" w:rsidRDefault="00DE004D" w:rsidP="00623B21">
      <w:pPr>
        <w:pStyle w:val="a3"/>
        <w:rPr>
          <w:rFonts w:ascii="Times New Roman" w:hAnsi="Times New Roman" w:cs="Times New Roman"/>
          <w:sz w:val="28"/>
          <w:szCs w:val="28"/>
        </w:rPr>
      </w:pPr>
    </w:p>
    <w:p w:rsidR="00DE004D" w:rsidRDefault="00DE004D" w:rsidP="00623B21">
      <w:pPr>
        <w:pStyle w:val="a3"/>
        <w:rPr>
          <w:rFonts w:ascii="Times New Roman" w:hAnsi="Times New Roman" w:cs="Times New Roman"/>
          <w:sz w:val="28"/>
          <w:szCs w:val="28"/>
        </w:rPr>
      </w:pPr>
    </w:p>
    <w:p w:rsidR="00DE004D" w:rsidRDefault="00DE004D" w:rsidP="00623B21">
      <w:pPr>
        <w:pStyle w:val="a3"/>
        <w:rPr>
          <w:rFonts w:ascii="Times New Roman" w:hAnsi="Times New Roman" w:cs="Times New Roman"/>
          <w:sz w:val="28"/>
          <w:szCs w:val="28"/>
        </w:rPr>
      </w:pPr>
    </w:p>
    <w:p w:rsidR="00F74C29" w:rsidRDefault="00F74C29" w:rsidP="00623B21">
      <w:pPr>
        <w:pStyle w:val="a3"/>
        <w:rPr>
          <w:rFonts w:ascii="Times New Roman" w:hAnsi="Times New Roman" w:cs="Times New Roman"/>
          <w:sz w:val="28"/>
          <w:szCs w:val="28"/>
        </w:rPr>
      </w:pPr>
    </w:p>
    <w:p w:rsidR="00F74C29" w:rsidRDefault="00F74C29" w:rsidP="00623B21">
      <w:pPr>
        <w:pStyle w:val="a3"/>
        <w:rPr>
          <w:rFonts w:ascii="Times New Roman" w:hAnsi="Times New Roman" w:cs="Times New Roman"/>
          <w:sz w:val="28"/>
          <w:szCs w:val="28"/>
        </w:rPr>
      </w:pPr>
    </w:p>
    <w:p w:rsidR="00F74C29" w:rsidRDefault="00F74C29" w:rsidP="00623B21">
      <w:pPr>
        <w:pStyle w:val="a3"/>
        <w:rPr>
          <w:rFonts w:ascii="Times New Roman" w:hAnsi="Times New Roman" w:cs="Times New Roman"/>
          <w:sz w:val="28"/>
          <w:szCs w:val="28"/>
        </w:rPr>
      </w:pPr>
    </w:p>
    <w:p w:rsidR="00F74C29" w:rsidRDefault="00F74C29" w:rsidP="00623B21">
      <w:pPr>
        <w:pStyle w:val="a3"/>
        <w:rPr>
          <w:rFonts w:ascii="Times New Roman" w:hAnsi="Times New Roman" w:cs="Times New Roman"/>
          <w:sz w:val="28"/>
          <w:szCs w:val="28"/>
        </w:rPr>
      </w:pPr>
    </w:p>
    <w:p w:rsidR="00F74C29" w:rsidRDefault="00F74C29" w:rsidP="00623B21">
      <w:pPr>
        <w:pStyle w:val="a3"/>
        <w:rPr>
          <w:rFonts w:ascii="Times New Roman" w:hAnsi="Times New Roman" w:cs="Times New Roman"/>
          <w:sz w:val="28"/>
          <w:szCs w:val="28"/>
        </w:rPr>
      </w:pPr>
    </w:p>
    <w:p w:rsidR="00F74C29" w:rsidRDefault="00F74C29" w:rsidP="00623B21">
      <w:pPr>
        <w:pStyle w:val="a3"/>
        <w:rPr>
          <w:rFonts w:ascii="Times New Roman" w:hAnsi="Times New Roman" w:cs="Times New Roman"/>
          <w:sz w:val="28"/>
          <w:szCs w:val="28"/>
        </w:rPr>
      </w:pPr>
    </w:p>
    <w:p w:rsidR="00F74C29" w:rsidRDefault="00F74C29" w:rsidP="00623B21">
      <w:pPr>
        <w:pStyle w:val="a3"/>
        <w:rPr>
          <w:rFonts w:ascii="Times New Roman" w:hAnsi="Times New Roman" w:cs="Times New Roman"/>
          <w:sz w:val="28"/>
          <w:szCs w:val="28"/>
        </w:rPr>
      </w:pPr>
    </w:p>
    <w:p w:rsidR="00F74C29" w:rsidRDefault="00F74C29" w:rsidP="00623B21">
      <w:pPr>
        <w:pStyle w:val="a3"/>
        <w:rPr>
          <w:rFonts w:ascii="Times New Roman" w:hAnsi="Times New Roman" w:cs="Times New Roman"/>
          <w:sz w:val="28"/>
          <w:szCs w:val="28"/>
        </w:rPr>
      </w:pPr>
    </w:p>
    <w:p w:rsidR="00F74C29" w:rsidRDefault="00F74C29" w:rsidP="00623B21">
      <w:pPr>
        <w:pStyle w:val="a3"/>
        <w:rPr>
          <w:rFonts w:ascii="Times New Roman" w:hAnsi="Times New Roman" w:cs="Times New Roman"/>
          <w:sz w:val="28"/>
          <w:szCs w:val="28"/>
        </w:rPr>
      </w:pPr>
    </w:p>
    <w:p w:rsidR="00F74C29" w:rsidRDefault="00F74C29" w:rsidP="00623B21">
      <w:pPr>
        <w:pStyle w:val="a3"/>
        <w:rPr>
          <w:rFonts w:ascii="Times New Roman" w:hAnsi="Times New Roman" w:cs="Times New Roman"/>
          <w:sz w:val="28"/>
          <w:szCs w:val="28"/>
        </w:rPr>
      </w:pPr>
    </w:p>
    <w:p w:rsidR="00F74C29" w:rsidRPr="00DE004D" w:rsidRDefault="00F74C29" w:rsidP="00623B21">
      <w:pPr>
        <w:pStyle w:val="a3"/>
        <w:rPr>
          <w:rFonts w:ascii="Times New Roman" w:hAnsi="Times New Roman" w:cs="Times New Roman"/>
          <w:sz w:val="28"/>
          <w:szCs w:val="28"/>
        </w:rPr>
      </w:pPr>
    </w:p>
    <w:p w:rsidR="00AB7B75" w:rsidRPr="00F74C29" w:rsidRDefault="00AB7B75" w:rsidP="00F74C29">
      <w:pPr>
        <w:pStyle w:val="a3"/>
        <w:jc w:val="center"/>
        <w:rPr>
          <w:rFonts w:ascii="Times New Roman" w:hAnsi="Times New Roman" w:cs="Times New Roman"/>
          <w:b/>
          <w:sz w:val="24"/>
          <w:szCs w:val="24"/>
        </w:rPr>
      </w:pPr>
      <w:r w:rsidRPr="00F74C29">
        <w:rPr>
          <w:rFonts w:ascii="Times New Roman" w:hAnsi="Times New Roman" w:cs="Times New Roman"/>
          <w:b/>
          <w:sz w:val="24"/>
          <w:szCs w:val="24"/>
        </w:rPr>
        <w:lastRenderedPageBreak/>
        <w:t>Структура программы учебного предмета</w:t>
      </w:r>
    </w:p>
    <w:p w:rsidR="00AB7B75" w:rsidRPr="00F74C29" w:rsidRDefault="00AB7B75" w:rsidP="00F74C29">
      <w:pPr>
        <w:pStyle w:val="a3"/>
        <w:jc w:val="both"/>
        <w:rPr>
          <w:rFonts w:ascii="Times New Roman" w:hAnsi="Times New Roman" w:cs="Times New Roman"/>
          <w:b/>
          <w:sz w:val="24"/>
          <w:szCs w:val="24"/>
        </w:rPr>
      </w:pPr>
    </w:p>
    <w:p w:rsidR="00AB7B75" w:rsidRPr="00F74C29" w:rsidRDefault="00AB7B75" w:rsidP="00F74C29">
      <w:pPr>
        <w:pStyle w:val="a3"/>
        <w:numPr>
          <w:ilvl w:val="0"/>
          <w:numId w:val="14"/>
        </w:numPr>
        <w:jc w:val="both"/>
        <w:rPr>
          <w:rFonts w:ascii="Times New Roman" w:hAnsi="Times New Roman" w:cs="Times New Roman"/>
          <w:b/>
          <w:sz w:val="24"/>
          <w:szCs w:val="24"/>
          <w:lang w:val="en-US"/>
        </w:rPr>
      </w:pPr>
      <w:r w:rsidRPr="00F74C29">
        <w:rPr>
          <w:rFonts w:ascii="Times New Roman" w:hAnsi="Times New Roman" w:cs="Times New Roman"/>
          <w:b/>
          <w:sz w:val="24"/>
          <w:szCs w:val="24"/>
        </w:rPr>
        <w:t>Пояснительная записка</w:t>
      </w:r>
    </w:p>
    <w:p w:rsidR="00AB7B75" w:rsidRPr="00F74C29" w:rsidRDefault="00AB7B75" w:rsidP="00F74C29">
      <w:pPr>
        <w:pStyle w:val="a3"/>
        <w:numPr>
          <w:ilvl w:val="0"/>
          <w:numId w:val="15"/>
        </w:numPr>
        <w:ind w:left="0" w:firstLine="360"/>
        <w:jc w:val="both"/>
        <w:rPr>
          <w:rFonts w:ascii="Times New Roman" w:hAnsi="Times New Roman" w:cs="Times New Roman"/>
          <w:b/>
          <w:sz w:val="24"/>
          <w:szCs w:val="24"/>
        </w:rPr>
      </w:pPr>
      <w:r w:rsidRPr="00F74C29">
        <w:rPr>
          <w:rFonts w:ascii="Times New Roman" w:hAnsi="Times New Roman" w:cs="Times New Roman"/>
          <w:i/>
          <w:sz w:val="24"/>
          <w:szCs w:val="24"/>
        </w:rPr>
        <w:t xml:space="preserve">Характеристика учебного предмета, его место и роль в образовательном процессе; </w:t>
      </w:r>
    </w:p>
    <w:p w:rsidR="00AB7B75" w:rsidRPr="00F74C29" w:rsidRDefault="00AB7B75" w:rsidP="00F74C29">
      <w:pPr>
        <w:pStyle w:val="a3"/>
        <w:numPr>
          <w:ilvl w:val="0"/>
          <w:numId w:val="15"/>
        </w:numPr>
        <w:jc w:val="both"/>
        <w:rPr>
          <w:rFonts w:ascii="Times New Roman" w:hAnsi="Times New Roman" w:cs="Times New Roman"/>
          <w:i/>
          <w:sz w:val="24"/>
          <w:szCs w:val="24"/>
        </w:rPr>
      </w:pPr>
      <w:r w:rsidRPr="00F74C29">
        <w:rPr>
          <w:rFonts w:ascii="Times New Roman" w:hAnsi="Times New Roman" w:cs="Times New Roman"/>
          <w:i/>
          <w:sz w:val="24"/>
          <w:szCs w:val="24"/>
        </w:rPr>
        <w:t xml:space="preserve">Срок реализации учебного предмета; </w:t>
      </w:r>
    </w:p>
    <w:p w:rsidR="00AB7B75" w:rsidRPr="00F74C29" w:rsidRDefault="00AB7B75" w:rsidP="00F74C29">
      <w:pPr>
        <w:pStyle w:val="a3"/>
        <w:numPr>
          <w:ilvl w:val="0"/>
          <w:numId w:val="15"/>
        </w:numPr>
        <w:ind w:left="0" w:firstLine="360"/>
        <w:jc w:val="both"/>
        <w:rPr>
          <w:rFonts w:ascii="Times New Roman" w:hAnsi="Times New Roman" w:cs="Times New Roman"/>
          <w:i/>
          <w:sz w:val="24"/>
          <w:szCs w:val="24"/>
        </w:rPr>
      </w:pPr>
      <w:r w:rsidRPr="00F74C29">
        <w:rPr>
          <w:rFonts w:ascii="Times New Roman" w:hAnsi="Times New Roman" w:cs="Times New Roman"/>
          <w:i/>
          <w:sz w:val="24"/>
          <w:szCs w:val="24"/>
        </w:rPr>
        <w:t xml:space="preserve">Объем учебного времени, предусмотренный учебным планом образовательного учреждения на реализацию учебного предмета; </w:t>
      </w:r>
    </w:p>
    <w:p w:rsidR="00AB7B75" w:rsidRPr="00F74C29" w:rsidRDefault="00AB7B75" w:rsidP="00F74C29">
      <w:pPr>
        <w:pStyle w:val="a3"/>
        <w:numPr>
          <w:ilvl w:val="0"/>
          <w:numId w:val="15"/>
        </w:numPr>
        <w:jc w:val="both"/>
        <w:rPr>
          <w:rFonts w:ascii="Times New Roman" w:hAnsi="Times New Roman" w:cs="Times New Roman"/>
          <w:i/>
          <w:sz w:val="24"/>
          <w:szCs w:val="24"/>
        </w:rPr>
      </w:pPr>
      <w:r w:rsidRPr="00F74C29">
        <w:rPr>
          <w:rFonts w:ascii="Times New Roman" w:hAnsi="Times New Roman" w:cs="Times New Roman"/>
          <w:i/>
          <w:sz w:val="24"/>
          <w:szCs w:val="24"/>
        </w:rPr>
        <w:t xml:space="preserve">Форма проведения учебных аудиторных занятий; </w:t>
      </w:r>
    </w:p>
    <w:p w:rsidR="00AB7B75" w:rsidRPr="00F74C29" w:rsidRDefault="00AB7B75" w:rsidP="00F74C29">
      <w:pPr>
        <w:pStyle w:val="a3"/>
        <w:numPr>
          <w:ilvl w:val="0"/>
          <w:numId w:val="15"/>
        </w:numPr>
        <w:jc w:val="both"/>
        <w:rPr>
          <w:rFonts w:ascii="Times New Roman" w:hAnsi="Times New Roman" w:cs="Times New Roman"/>
          <w:i/>
          <w:sz w:val="24"/>
          <w:szCs w:val="24"/>
        </w:rPr>
      </w:pPr>
      <w:r w:rsidRPr="00F74C29">
        <w:rPr>
          <w:rFonts w:ascii="Times New Roman" w:hAnsi="Times New Roman" w:cs="Times New Roman"/>
          <w:i/>
          <w:sz w:val="24"/>
          <w:szCs w:val="24"/>
        </w:rPr>
        <w:t xml:space="preserve">Цели и задачи учебного предмета; </w:t>
      </w:r>
    </w:p>
    <w:p w:rsidR="00AB7B75" w:rsidRPr="00F74C29" w:rsidRDefault="00AB7B75" w:rsidP="00F74C29">
      <w:pPr>
        <w:pStyle w:val="a3"/>
        <w:numPr>
          <w:ilvl w:val="0"/>
          <w:numId w:val="15"/>
        </w:numPr>
        <w:jc w:val="both"/>
        <w:rPr>
          <w:rFonts w:ascii="Times New Roman" w:hAnsi="Times New Roman" w:cs="Times New Roman"/>
          <w:i/>
          <w:sz w:val="24"/>
          <w:szCs w:val="24"/>
        </w:rPr>
      </w:pPr>
      <w:r w:rsidRPr="00F74C29">
        <w:rPr>
          <w:rFonts w:ascii="Times New Roman" w:hAnsi="Times New Roman" w:cs="Times New Roman"/>
          <w:i/>
          <w:sz w:val="24"/>
          <w:szCs w:val="24"/>
        </w:rPr>
        <w:t xml:space="preserve">Обоснование структуры программы учебного предмета; </w:t>
      </w:r>
    </w:p>
    <w:p w:rsidR="00AB7B75" w:rsidRPr="00F74C29" w:rsidRDefault="00AB7B75" w:rsidP="00F74C29">
      <w:pPr>
        <w:pStyle w:val="a3"/>
        <w:numPr>
          <w:ilvl w:val="0"/>
          <w:numId w:val="15"/>
        </w:numPr>
        <w:jc w:val="both"/>
        <w:rPr>
          <w:rFonts w:ascii="Times New Roman" w:hAnsi="Times New Roman" w:cs="Times New Roman"/>
          <w:i/>
          <w:sz w:val="24"/>
          <w:szCs w:val="24"/>
        </w:rPr>
      </w:pPr>
      <w:r w:rsidRPr="00F74C29">
        <w:rPr>
          <w:rFonts w:ascii="Times New Roman" w:hAnsi="Times New Roman" w:cs="Times New Roman"/>
          <w:i/>
          <w:sz w:val="24"/>
          <w:szCs w:val="24"/>
        </w:rPr>
        <w:t xml:space="preserve">Методы обучения; </w:t>
      </w:r>
    </w:p>
    <w:p w:rsidR="00AB7B75" w:rsidRPr="00F74C29" w:rsidRDefault="00AB7B75" w:rsidP="00F74C29">
      <w:pPr>
        <w:pStyle w:val="a3"/>
        <w:numPr>
          <w:ilvl w:val="0"/>
          <w:numId w:val="15"/>
        </w:numPr>
        <w:ind w:left="0" w:firstLine="360"/>
        <w:jc w:val="both"/>
        <w:rPr>
          <w:rFonts w:ascii="Times New Roman" w:hAnsi="Times New Roman" w:cs="Times New Roman"/>
          <w:i/>
          <w:sz w:val="24"/>
          <w:szCs w:val="24"/>
        </w:rPr>
      </w:pPr>
      <w:r w:rsidRPr="00F74C29">
        <w:rPr>
          <w:rFonts w:ascii="Times New Roman" w:hAnsi="Times New Roman" w:cs="Times New Roman"/>
          <w:i/>
          <w:sz w:val="24"/>
          <w:szCs w:val="24"/>
        </w:rPr>
        <w:t xml:space="preserve">Описание материально-технических условий реализации учебного предмета. </w:t>
      </w:r>
    </w:p>
    <w:p w:rsidR="00AB7B75" w:rsidRPr="00F74C29" w:rsidRDefault="00AB7B75" w:rsidP="00F74C29">
      <w:pPr>
        <w:pStyle w:val="a3"/>
        <w:jc w:val="both"/>
        <w:rPr>
          <w:rFonts w:ascii="Times New Roman" w:hAnsi="Times New Roman" w:cs="Times New Roman"/>
          <w:b/>
          <w:sz w:val="24"/>
          <w:szCs w:val="24"/>
        </w:rPr>
      </w:pPr>
    </w:p>
    <w:p w:rsidR="00AB7B75" w:rsidRPr="00F74C29" w:rsidRDefault="00AB7B75"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II.  Содержание учебного предмета</w:t>
      </w:r>
    </w:p>
    <w:p w:rsidR="00AB7B75" w:rsidRPr="00F74C29" w:rsidRDefault="00AB7B75" w:rsidP="00F74C29">
      <w:pPr>
        <w:pStyle w:val="a3"/>
        <w:numPr>
          <w:ilvl w:val="0"/>
          <w:numId w:val="16"/>
        </w:numPr>
        <w:jc w:val="both"/>
        <w:rPr>
          <w:rFonts w:ascii="Times New Roman" w:hAnsi="Times New Roman" w:cs="Times New Roman"/>
          <w:i/>
          <w:sz w:val="24"/>
          <w:szCs w:val="24"/>
        </w:rPr>
      </w:pPr>
      <w:r w:rsidRPr="00F74C29">
        <w:rPr>
          <w:rFonts w:ascii="Times New Roman" w:hAnsi="Times New Roman" w:cs="Times New Roman"/>
          <w:i/>
          <w:sz w:val="24"/>
          <w:szCs w:val="24"/>
        </w:rPr>
        <w:t xml:space="preserve">Сведения о затратах учебного времени; </w:t>
      </w:r>
    </w:p>
    <w:p w:rsidR="00AB7B75" w:rsidRPr="00F74C29" w:rsidRDefault="00AB7B75" w:rsidP="00F74C29">
      <w:pPr>
        <w:pStyle w:val="a3"/>
        <w:numPr>
          <w:ilvl w:val="0"/>
          <w:numId w:val="16"/>
        </w:numPr>
        <w:jc w:val="both"/>
        <w:rPr>
          <w:rFonts w:ascii="Times New Roman" w:hAnsi="Times New Roman" w:cs="Times New Roman"/>
          <w:i/>
          <w:sz w:val="24"/>
          <w:szCs w:val="24"/>
        </w:rPr>
      </w:pPr>
      <w:r w:rsidRPr="00F74C29">
        <w:rPr>
          <w:rFonts w:ascii="Times New Roman" w:hAnsi="Times New Roman" w:cs="Times New Roman"/>
          <w:i/>
          <w:sz w:val="24"/>
          <w:szCs w:val="24"/>
        </w:rPr>
        <w:t xml:space="preserve">Годовые требования по классам. </w:t>
      </w:r>
    </w:p>
    <w:p w:rsidR="00AB7B75" w:rsidRPr="00F74C29" w:rsidRDefault="00AB7B75" w:rsidP="00F74C29">
      <w:pPr>
        <w:pStyle w:val="a3"/>
        <w:jc w:val="both"/>
        <w:rPr>
          <w:rFonts w:ascii="Times New Roman" w:hAnsi="Times New Roman" w:cs="Times New Roman"/>
          <w:b/>
          <w:sz w:val="24"/>
          <w:szCs w:val="24"/>
        </w:rPr>
      </w:pPr>
    </w:p>
    <w:p w:rsidR="00AB7B75" w:rsidRPr="00F74C29" w:rsidRDefault="00AB7B75"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 xml:space="preserve">III.  Требования к уровню подготовки обучающихся </w:t>
      </w:r>
    </w:p>
    <w:p w:rsidR="00AB7B75" w:rsidRPr="00F74C29" w:rsidRDefault="00AB7B75" w:rsidP="00F74C29">
      <w:pPr>
        <w:pStyle w:val="a3"/>
        <w:jc w:val="both"/>
        <w:rPr>
          <w:rFonts w:ascii="Times New Roman" w:hAnsi="Times New Roman" w:cs="Times New Roman"/>
          <w:b/>
          <w:sz w:val="24"/>
          <w:szCs w:val="24"/>
        </w:rPr>
      </w:pPr>
    </w:p>
    <w:p w:rsidR="00AB7B75" w:rsidRPr="00F74C29" w:rsidRDefault="00AB7B75"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IV.  Формы и методы контроля, система оценок</w:t>
      </w:r>
    </w:p>
    <w:p w:rsidR="00AB7B75" w:rsidRPr="00F74C29" w:rsidRDefault="00AB7B75" w:rsidP="00F74C29">
      <w:pPr>
        <w:pStyle w:val="a3"/>
        <w:numPr>
          <w:ilvl w:val="0"/>
          <w:numId w:val="17"/>
        </w:numPr>
        <w:jc w:val="both"/>
        <w:rPr>
          <w:rFonts w:ascii="Times New Roman" w:hAnsi="Times New Roman" w:cs="Times New Roman"/>
          <w:i/>
          <w:sz w:val="24"/>
          <w:szCs w:val="24"/>
        </w:rPr>
      </w:pPr>
      <w:r w:rsidRPr="00F74C29">
        <w:rPr>
          <w:rFonts w:ascii="Times New Roman" w:hAnsi="Times New Roman" w:cs="Times New Roman"/>
          <w:i/>
          <w:sz w:val="24"/>
          <w:szCs w:val="24"/>
        </w:rPr>
        <w:t xml:space="preserve">Аттестация: цели, виды, форма, содержание; </w:t>
      </w:r>
    </w:p>
    <w:p w:rsidR="00AB7B75" w:rsidRPr="00F74C29" w:rsidRDefault="00774B1F" w:rsidP="00F74C29">
      <w:pPr>
        <w:pStyle w:val="a3"/>
        <w:numPr>
          <w:ilvl w:val="0"/>
          <w:numId w:val="17"/>
        </w:numPr>
        <w:jc w:val="both"/>
        <w:rPr>
          <w:rFonts w:ascii="Times New Roman" w:hAnsi="Times New Roman" w:cs="Times New Roman"/>
          <w:i/>
          <w:sz w:val="24"/>
          <w:szCs w:val="24"/>
        </w:rPr>
      </w:pPr>
      <w:r w:rsidRPr="00F74C29">
        <w:rPr>
          <w:rFonts w:ascii="Times New Roman" w:hAnsi="Times New Roman" w:cs="Times New Roman"/>
          <w:i/>
          <w:sz w:val="24"/>
          <w:szCs w:val="24"/>
        </w:rPr>
        <w:t>Критерии оценки.</w:t>
      </w:r>
      <w:r w:rsidR="00AB7B75" w:rsidRPr="00F74C29">
        <w:rPr>
          <w:rFonts w:ascii="Times New Roman" w:hAnsi="Times New Roman" w:cs="Times New Roman"/>
          <w:i/>
          <w:sz w:val="24"/>
          <w:szCs w:val="24"/>
        </w:rPr>
        <w:t xml:space="preserve"> </w:t>
      </w:r>
    </w:p>
    <w:p w:rsidR="00AB7B75" w:rsidRPr="00F74C29" w:rsidRDefault="00AB7B75" w:rsidP="00F74C29">
      <w:pPr>
        <w:pStyle w:val="a3"/>
        <w:jc w:val="both"/>
        <w:rPr>
          <w:rFonts w:ascii="Times New Roman" w:hAnsi="Times New Roman" w:cs="Times New Roman"/>
          <w:b/>
          <w:sz w:val="24"/>
          <w:szCs w:val="24"/>
        </w:rPr>
      </w:pPr>
    </w:p>
    <w:p w:rsidR="00AB7B75" w:rsidRPr="00F74C29" w:rsidRDefault="00AB7B75"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V.  Методическое обеспечение учебного процесса</w:t>
      </w:r>
    </w:p>
    <w:p w:rsidR="00AB7B75" w:rsidRPr="00F74C29" w:rsidRDefault="00AB7B75" w:rsidP="00F74C29">
      <w:pPr>
        <w:pStyle w:val="a3"/>
        <w:numPr>
          <w:ilvl w:val="0"/>
          <w:numId w:val="18"/>
        </w:numPr>
        <w:jc w:val="both"/>
        <w:rPr>
          <w:rFonts w:ascii="Times New Roman" w:hAnsi="Times New Roman" w:cs="Times New Roman"/>
          <w:i/>
          <w:sz w:val="24"/>
          <w:szCs w:val="24"/>
        </w:rPr>
      </w:pPr>
      <w:r w:rsidRPr="00F74C29">
        <w:rPr>
          <w:rFonts w:ascii="Times New Roman" w:hAnsi="Times New Roman" w:cs="Times New Roman"/>
          <w:i/>
          <w:sz w:val="24"/>
          <w:szCs w:val="24"/>
        </w:rPr>
        <w:t xml:space="preserve">Методические рекомендации педагогическим работникам; </w:t>
      </w:r>
    </w:p>
    <w:p w:rsidR="00AB7B75" w:rsidRPr="00F74C29" w:rsidRDefault="00AB7B75" w:rsidP="00F74C29">
      <w:pPr>
        <w:pStyle w:val="a3"/>
        <w:numPr>
          <w:ilvl w:val="0"/>
          <w:numId w:val="18"/>
        </w:numPr>
        <w:jc w:val="both"/>
        <w:rPr>
          <w:rFonts w:ascii="Times New Roman" w:hAnsi="Times New Roman" w:cs="Times New Roman"/>
          <w:i/>
          <w:sz w:val="24"/>
          <w:szCs w:val="24"/>
        </w:rPr>
      </w:pPr>
      <w:r w:rsidRPr="00F74C29">
        <w:rPr>
          <w:rFonts w:ascii="Times New Roman" w:hAnsi="Times New Roman" w:cs="Times New Roman"/>
          <w:i/>
          <w:sz w:val="24"/>
          <w:szCs w:val="24"/>
        </w:rPr>
        <w:t xml:space="preserve">Рекомендации по организации самостоятельной работы обучающихся. </w:t>
      </w:r>
    </w:p>
    <w:p w:rsidR="00AB7B75" w:rsidRPr="00F74C29" w:rsidRDefault="00AB7B75" w:rsidP="00F74C29">
      <w:pPr>
        <w:pStyle w:val="a3"/>
        <w:jc w:val="both"/>
        <w:rPr>
          <w:rFonts w:ascii="Times New Roman" w:hAnsi="Times New Roman" w:cs="Times New Roman"/>
          <w:b/>
          <w:sz w:val="24"/>
          <w:szCs w:val="24"/>
        </w:rPr>
      </w:pPr>
    </w:p>
    <w:p w:rsidR="00AB7B75" w:rsidRPr="00F74C29" w:rsidRDefault="00AB7B75"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VI.  Списки рекомендуемой нотной и методической литературы</w:t>
      </w:r>
    </w:p>
    <w:p w:rsidR="00AB7B75" w:rsidRPr="00F74C29" w:rsidRDefault="00AB7B75" w:rsidP="00F74C29">
      <w:pPr>
        <w:pStyle w:val="a3"/>
        <w:numPr>
          <w:ilvl w:val="0"/>
          <w:numId w:val="19"/>
        </w:numPr>
        <w:jc w:val="both"/>
        <w:rPr>
          <w:rFonts w:ascii="Times New Roman" w:hAnsi="Times New Roman" w:cs="Times New Roman"/>
          <w:i/>
          <w:sz w:val="24"/>
          <w:szCs w:val="24"/>
        </w:rPr>
      </w:pPr>
      <w:r w:rsidRPr="00F74C29">
        <w:rPr>
          <w:rFonts w:ascii="Times New Roman" w:hAnsi="Times New Roman" w:cs="Times New Roman"/>
          <w:i/>
          <w:sz w:val="24"/>
          <w:szCs w:val="24"/>
        </w:rPr>
        <w:t xml:space="preserve">Список рекомендуемой нотной литературы; </w:t>
      </w:r>
    </w:p>
    <w:p w:rsidR="00AB7B75" w:rsidRPr="00F74C29" w:rsidRDefault="00AB7B75" w:rsidP="00F74C29">
      <w:pPr>
        <w:pStyle w:val="a3"/>
        <w:numPr>
          <w:ilvl w:val="0"/>
          <w:numId w:val="19"/>
        </w:numPr>
        <w:jc w:val="both"/>
        <w:rPr>
          <w:rFonts w:ascii="Times New Roman" w:hAnsi="Times New Roman" w:cs="Times New Roman"/>
          <w:i/>
          <w:sz w:val="24"/>
          <w:szCs w:val="24"/>
        </w:rPr>
      </w:pPr>
      <w:r w:rsidRPr="00F74C29">
        <w:rPr>
          <w:rFonts w:ascii="Times New Roman" w:hAnsi="Times New Roman" w:cs="Times New Roman"/>
          <w:i/>
          <w:sz w:val="24"/>
          <w:szCs w:val="24"/>
        </w:rPr>
        <w:t>Список рекомендуемой методической литературы.</w:t>
      </w:r>
    </w:p>
    <w:p w:rsidR="00AB7B75" w:rsidRPr="00F74C29" w:rsidRDefault="00AB7B75" w:rsidP="00F74C29">
      <w:pPr>
        <w:spacing w:line="240" w:lineRule="auto"/>
        <w:rPr>
          <w:rFonts w:ascii="Times New Roman" w:hAnsi="Times New Roman" w:cs="Times New Roman"/>
          <w:sz w:val="24"/>
          <w:szCs w:val="24"/>
        </w:rPr>
      </w:pPr>
    </w:p>
    <w:p w:rsidR="00AB7B75" w:rsidRPr="00AB7B75" w:rsidRDefault="00AB7B75" w:rsidP="008C712D">
      <w:pPr>
        <w:pStyle w:val="a3"/>
        <w:spacing w:line="360" w:lineRule="auto"/>
        <w:jc w:val="center"/>
        <w:rPr>
          <w:rFonts w:ascii="Times New Roman" w:hAnsi="Times New Roman" w:cs="Times New Roman"/>
          <w:b/>
          <w:sz w:val="28"/>
          <w:szCs w:val="28"/>
        </w:rPr>
      </w:pPr>
    </w:p>
    <w:p w:rsidR="00AB7B75" w:rsidRPr="00AB7B75" w:rsidRDefault="00AB7B75" w:rsidP="008C712D">
      <w:pPr>
        <w:pStyle w:val="a3"/>
        <w:spacing w:line="360" w:lineRule="auto"/>
        <w:jc w:val="center"/>
        <w:rPr>
          <w:rFonts w:ascii="Times New Roman" w:hAnsi="Times New Roman" w:cs="Times New Roman"/>
          <w:b/>
          <w:sz w:val="28"/>
          <w:szCs w:val="28"/>
        </w:rPr>
      </w:pPr>
    </w:p>
    <w:p w:rsidR="00AB7B75" w:rsidRDefault="00AB7B75" w:rsidP="00DE004D">
      <w:pPr>
        <w:pStyle w:val="a3"/>
        <w:spacing w:line="360" w:lineRule="auto"/>
        <w:rPr>
          <w:rFonts w:ascii="Times New Roman" w:hAnsi="Times New Roman" w:cs="Times New Roman"/>
          <w:b/>
          <w:sz w:val="28"/>
          <w:szCs w:val="28"/>
        </w:rPr>
      </w:pPr>
    </w:p>
    <w:p w:rsidR="00F74C29" w:rsidRDefault="00F74C29" w:rsidP="00DE004D">
      <w:pPr>
        <w:pStyle w:val="a3"/>
        <w:spacing w:line="360" w:lineRule="auto"/>
        <w:rPr>
          <w:rFonts w:ascii="Times New Roman" w:hAnsi="Times New Roman" w:cs="Times New Roman"/>
          <w:b/>
          <w:sz w:val="28"/>
          <w:szCs w:val="28"/>
        </w:rPr>
      </w:pPr>
    </w:p>
    <w:p w:rsidR="00F74C29" w:rsidRDefault="00F74C29" w:rsidP="00DE004D">
      <w:pPr>
        <w:pStyle w:val="a3"/>
        <w:spacing w:line="360" w:lineRule="auto"/>
        <w:rPr>
          <w:rFonts w:ascii="Times New Roman" w:hAnsi="Times New Roman" w:cs="Times New Roman"/>
          <w:b/>
          <w:sz w:val="28"/>
          <w:szCs w:val="28"/>
        </w:rPr>
      </w:pPr>
    </w:p>
    <w:p w:rsidR="00F74C29" w:rsidRDefault="00F74C29" w:rsidP="00DE004D">
      <w:pPr>
        <w:pStyle w:val="a3"/>
        <w:spacing w:line="360" w:lineRule="auto"/>
        <w:rPr>
          <w:rFonts w:ascii="Times New Roman" w:hAnsi="Times New Roman" w:cs="Times New Roman"/>
          <w:b/>
          <w:sz w:val="28"/>
          <w:szCs w:val="28"/>
        </w:rPr>
      </w:pPr>
    </w:p>
    <w:p w:rsidR="00F74C29" w:rsidRDefault="00F74C29" w:rsidP="00DE004D">
      <w:pPr>
        <w:pStyle w:val="a3"/>
        <w:spacing w:line="360" w:lineRule="auto"/>
        <w:rPr>
          <w:rFonts w:ascii="Times New Roman" w:hAnsi="Times New Roman" w:cs="Times New Roman"/>
          <w:b/>
          <w:sz w:val="28"/>
          <w:szCs w:val="28"/>
        </w:rPr>
      </w:pPr>
    </w:p>
    <w:p w:rsidR="00F74C29" w:rsidRDefault="00F74C29" w:rsidP="00DE004D">
      <w:pPr>
        <w:pStyle w:val="a3"/>
        <w:spacing w:line="360" w:lineRule="auto"/>
        <w:rPr>
          <w:rFonts w:ascii="Times New Roman" w:hAnsi="Times New Roman" w:cs="Times New Roman"/>
          <w:b/>
          <w:sz w:val="28"/>
          <w:szCs w:val="28"/>
        </w:rPr>
      </w:pPr>
    </w:p>
    <w:p w:rsidR="00F74C29" w:rsidRDefault="00F74C29" w:rsidP="00DE004D">
      <w:pPr>
        <w:pStyle w:val="a3"/>
        <w:spacing w:line="360" w:lineRule="auto"/>
        <w:rPr>
          <w:rFonts w:ascii="Times New Roman" w:hAnsi="Times New Roman" w:cs="Times New Roman"/>
          <w:b/>
          <w:sz w:val="28"/>
          <w:szCs w:val="28"/>
        </w:rPr>
      </w:pPr>
    </w:p>
    <w:p w:rsidR="00F74C29" w:rsidRDefault="00F74C29" w:rsidP="00DE004D">
      <w:pPr>
        <w:pStyle w:val="a3"/>
        <w:spacing w:line="360" w:lineRule="auto"/>
        <w:rPr>
          <w:rFonts w:ascii="Times New Roman" w:hAnsi="Times New Roman" w:cs="Times New Roman"/>
          <w:b/>
          <w:sz w:val="28"/>
          <w:szCs w:val="28"/>
        </w:rPr>
      </w:pPr>
    </w:p>
    <w:p w:rsidR="00F74C29" w:rsidRPr="00AB7B75" w:rsidRDefault="00F74C29" w:rsidP="00DE004D">
      <w:pPr>
        <w:pStyle w:val="a3"/>
        <w:spacing w:line="360" w:lineRule="auto"/>
        <w:rPr>
          <w:rFonts w:ascii="Times New Roman" w:hAnsi="Times New Roman" w:cs="Times New Roman"/>
          <w:b/>
          <w:sz w:val="28"/>
          <w:szCs w:val="28"/>
        </w:rPr>
      </w:pPr>
    </w:p>
    <w:p w:rsidR="008C712D" w:rsidRPr="00F74C29" w:rsidRDefault="008C712D" w:rsidP="00F74C29">
      <w:pPr>
        <w:pStyle w:val="a3"/>
        <w:jc w:val="center"/>
        <w:rPr>
          <w:rFonts w:ascii="Times New Roman" w:hAnsi="Times New Roman" w:cs="Times New Roman"/>
          <w:b/>
          <w:sz w:val="24"/>
          <w:szCs w:val="24"/>
        </w:rPr>
      </w:pPr>
      <w:r w:rsidRPr="00F74C29">
        <w:rPr>
          <w:rFonts w:ascii="Times New Roman" w:hAnsi="Times New Roman" w:cs="Times New Roman"/>
          <w:b/>
          <w:sz w:val="24"/>
          <w:szCs w:val="24"/>
        </w:rPr>
        <w:lastRenderedPageBreak/>
        <w:t>I. ПОЯСНИТЕЛЬНАЯ ЗАПИСКА</w:t>
      </w:r>
    </w:p>
    <w:p w:rsidR="008C712D" w:rsidRPr="00F74C29" w:rsidRDefault="008C712D" w:rsidP="00F74C29">
      <w:pPr>
        <w:pStyle w:val="a3"/>
        <w:tabs>
          <w:tab w:val="left" w:pos="709"/>
          <w:tab w:val="left" w:pos="1276"/>
        </w:tabs>
        <w:ind w:firstLine="708"/>
        <w:jc w:val="both"/>
        <w:rPr>
          <w:rFonts w:ascii="Times New Roman" w:hAnsi="Times New Roman" w:cs="Times New Roman"/>
          <w:b/>
          <w:sz w:val="24"/>
          <w:szCs w:val="24"/>
        </w:rPr>
      </w:pPr>
      <w:r w:rsidRPr="00F74C29">
        <w:rPr>
          <w:rFonts w:ascii="Times New Roman" w:hAnsi="Times New Roman" w:cs="Times New Roman"/>
          <w:b/>
          <w:sz w:val="24"/>
          <w:szCs w:val="24"/>
        </w:rPr>
        <w:t>1. Характеристика учебного предмета, его место и роль в</w:t>
      </w:r>
      <w:r w:rsidR="003128CE" w:rsidRPr="00F74C29">
        <w:rPr>
          <w:rFonts w:ascii="Times New Roman" w:hAnsi="Times New Roman" w:cs="Times New Roman"/>
          <w:b/>
          <w:sz w:val="24"/>
          <w:szCs w:val="24"/>
        </w:rPr>
        <w:t xml:space="preserve"> </w:t>
      </w:r>
      <w:r w:rsidRPr="00F74C29">
        <w:rPr>
          <w:rFonts w:ascii="Times New Roman" w:hAnsi="Times New Roman" w:cs="Times New Roman"/>
          <w:b/>
          <w:sz w:val="24"/>
          <w:szCs w:val="24"/>
        </w:rPr>
        <w:t>образовательном процессе.</w:t>
      </w:r>
    </w:p>
    <w:p w:rsidR="008C712D" w:rsidRPr="00F74C29" w:rsidRDefault="008C712D" w:rsidP="00F74C29">
      <w:pPr>
        <w:pStyle w:val="a3"/>
        <w:ind w:firstLine="284"/>
        <w:jc w:val="both"/>
        <w:rPr>
          <w:rFonts w:ascii="Times New Roman" w:hAnsi="Times New Roman" w:cs="Times New Roman"/>
          <w:sz w:val="24"/>
          <w:szCs w:val="24"/>
        </w:rPr>
      </w:pPr>
      <w:r w:rsidRPr="00F74C29">
        <w:rPr>
          <w:rFonts w:ascii="Times New Roman" w:hAnsi="Times New Roman" w:cs="Times New Roman"/>
          <w:sz w:val="24"/>
          <w:szCs w:val="24"/>
        </w:rPr>
        <w:t>Программа учебного предмета «Ансамбль»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w:t>
      </w:r>
    </w:p>
    <w:p w:rsidR="008C712D" w:rsidRPr="00F74C29" w:rsidRDefault="008C712D" w:rsidP="00F74C29">
      <w:pPr>
        <w:pStyle w:val="a3"/>
        <w:ind w:firstLine="284"/>
        <w:jc w:val="both"/>
        <w:rPr>
          <w:rFonts w:ascii="Times New Roman" w:hAnsi="Times New Roman" w:cs="Times New Roman"/>
          <w:sz w:val="24"/>
          <w:szCs w:val="24"/>
        </w:rPr>
      </w:pPr>
      <w:r w:rsidRPr="00F74C29">
        <w:rPr>
          <w:rFonts w:ascii="Times New Roman" w:hAnsi="Times New Roman" w:cs="Times New Roman"/>
          <w:sz w:val="24"/>
          <w:szCs w:val="24"/>
        </w:rPr>
        <w:t>Учебный предмет «Ансамбль» является важнейшим после специальности в</w:t>
      </w:r>
      <w:r w:rsidR="00F74C29">
        <w:rPr>
          <w:rFonts w:ascii="Times New Roman" w:hAnsi="Times New Roman" w:cs="Times New Roman"/>
          <w:sz w:val="24"/>
          <w:szCs w:val="24"/>
        </w:rPr>
        <w:t xml:space="preserve"> </w:t>
      </w:r>
      <w:r w:rsidR="0004132A" w:rsidRPr="00F74C29">
        <w:rPr>
          <w:rFonts w:ascii="Times New Roman" w:hAnsi="Times New Roman" w:cs="Times New Roman"/>
          <w:sz w:val="24"/>
          <w:szCs w:val="24"/>
        </w:rPr>
        <w:t>предметной области «М</w:t>
      </w:r>
      <w:r w:rsidRPr="00F74C29">
        <w:rPr>
          <w:rFonts w:ascii="Times New Roman" w:hAnsi="Times New Roman" w:cs="Times New Roman"/>
          <w:sz w:val="24"/>
          <w:szCs w:val="24"/>
        </w:rPr>
        <w:t>узыкальное исполнительство» обязательной части дополнительной предпрофессиональной общеобразовательной программы в области музыкального искусства «Духовые и ударные инструменты».</w:t>
      </w:r>
    </w:p>
    <w:p w:rsidR="008C712D" w:rsidRPr="00F74C29" w:rsidRDefault="008C712D"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Направленность программы: предпрофессиональная.</w:t>
      </w:r>
    </w:p>
    <w:p w:rsidR="008C712D" w:rsidRPr="00F74C29" w:rsidRDefault="008C712D"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Программа учебного предмета «Ансамбль» направлена на приобретение детьми знаний, умений и навыков коллективного музицирования, получение ими художественного образования, а также на эстетическое воспитание и духовно-нравственное развитие обучающихся.</w:t>
      </w:r>
    </w:p>
    <w:p w:rsidR="008C712D" w:rsidRPr="00F74C29" w:rsidRDefault="008C712D"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Навыки коллективного музицирования формируются у учащихся параллельно с навыками и знаниями, приобретенными в классе специальности.</w:t>
      </w:r>
    </w:p>
    <w:p w:rsidR="008C712D" w:rsidRPr="00F74C29" w:rsidRDefault="008C712D"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Программа рассчитана на формирование у обучающихся навыков творческой деятельности, умения планировать свою домашнюю работу и время, навыков осуществления самостоятельного контроля за своей учебной деятельностью, умения давать объективную оценку своему труду, навыков взаимодействия с преподавателями и другими учащимися.</w:t>
      </w:r>
    </w:p>
    <w:p w:rsidR="008C712D" w:rsidRPr="00F74C29" w:rsidRDefault="008C712D" w:rsidP="00F74C29">
      <w:pPr>
        <w:pStyle w:val="a3"/>
        <w:tabs>
          <w:tab w:val="left" w:pos="1276"/>
        </w:tabs>
        <w:ind w:firstLine="708"/>
        <w:jc w:val="both"/>
        <w:rPr>
          <w:rFonts w:ascii="Times New Roman" w:hAnsi="Times New Roman" w:cs="Times New Roman"/>
          <w:sz w:val="24"/>
          <w:szCs w:val="24"/>
        </w:rPr>
      </w:pPr>
      <w:r w:rsidRPr="00F74C29">
        <w:rPr>
          <w:rFonts w:ascii="Times New Roman" w:hAnsi="Times New Roman" w:cs="Times New Roman"/>
          <w:b/>
          <w:sz w:val="24"/>
          <w:szCs w:val="24"/>
        </w:rPr>
        <w:t>2.</w:t>
      </w:r>
      <w:r w:rsidRPr="00F74C29">
        <w:rPr>
          <w:rFonts w:ascii="Times New Roman" w:hAnsi="Times New Roman" w:cs="Times New Roman"/>
          <w:b/>
          <w:sz w:val="24"/>
          <w:szCs w:val="24"/>
        </w:rPr>
        <w:tab/>
        <w:t xml:space="preserve"> Срок реализации учебного предмета «Ансамбль» </w:t>
      </w:r>
      <w:r w:rsidRPr="00F74C29">
        <w:rPr>
          <w:rFonts w:ascii="Times New Roman" w:hAnsi="Times New Roman" w:cs="Times New Roman"/>
          <w:sz w:val="24"/>
          <w:szCs w:val="24"/>
        </w:rPr>
        <w:t xml:space="preserve">для детей, </w:t>
      </w:r>
    </w:p>
    <w:p w:rsidR="008C712D" w:rsidRPr="00F74C29" w:rsidRDefault="008C712D"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Реализации данной программы осуществляется с 4 по 8 классы (по образовательным программам со сроком обучения 8-9 лет) и со 2 по 5 классы (по образовательным программам со сроком обучения 5-6 лет).</w:t>
      </w:r>
    </w:p>
    <w:p w:rsidR="008C712D" w:rsidRPr="00F74C29" w:rsidRDefault="008C712D" w:rsidP="00F74C29">
      <w:pPr>
        <w:pStyle w:val="a3"/>
        <w:tabs>
          <w:tab w:val="left" w:pos="1276"/>
        </w:tabs>
        <w:ind w:firstLine="708"/>
        <w:jc w:val="both"/>
        <w:rPr>
          <w:rFonts w:ascii="Times New Roman" w:hAnsi="Times New Roman" w:cs="Times New Roman"/>
          <w:sz w:val="24"/>
          <w:szCs w:val="24"/>
        </w:rPr>
      </w:pPr>
    </w:p>
    <w:p w:rsidR="008C712D" w:rsidRPr="00F74C29" w:rsidRDefault="008C712D"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8C712D" w:rsidRPr="00F74C29" w:rsidRDefault="008C712D" w:rsidP="00F74C29">
      <w:pPr>
        <w:pStyle w:val="a3"/>
        <w:tabs>
          <w:tab w:val="left" w:pos="1134"/>
        </w:tabs>
        <w:ind w:firstLine="708"/>
        <w:jc w:val="both"/>
        <w:rPr>
          <w:rFonts w:ascii="Times New Roman" w:hAnsi="Times New Roman" w:cs="Times New Roman"/>
          <w:sz w:val="24"/>
          <w:szCs w:val="24"/>
        </w:rPr>
      </w:pPr>
      <w:r w:rsidRPr="00F74C29">
        <w:rPr>
          <w:rFonts w:ascii="Times New Roman" w:hAnsi="Times New Roman" w:cs="Times New Roman"/>
          <w:b/>
          <w:sz w:val="24"/>
          <w:szCs w:val="24"/>
        </w:rPr>
        <w:t>3.</w:t>
      </w:r>
      <w:r w:rsidRPr="00F74C29">
        <w:rPr>
          <w:rFonts w:ascii="Times New Roman" w:hAnsi="Times New Roman" w:cs="Times New Roman"/>
          <w:b/>
          <w:sz w:val="24"/>
          <w:szCs w:val="24"/>
        </w:rPr>
        <w:tab/>
        <w:t xml:space="preserve">Объём учебного времени, </w:t>
      </w:r>
      <w:r w:rsidRPr="00F74C29">
        <w:rPr>
          <w:rFonts w:ascii="Times New Roman" w:hAnsi="Times New Roman" w:cs="Times New Roman"/>
          <w:sz w:val="24"/>
          <w:szCs w:val="24"/>
        </w:rPr>
        <w:t>предусмотренный учебным планом образовательного учреждения на реализацию предмета обязательной части «Ансамбль»:</w:t>
      </w:r>
    </w:p>
    <w:p w:rsidR="00F74C29" w:rsidRDefault="00215928" w:rsidP="00F74C29">
      <w:pPr>
        <w:pStyle w:val="a3"/>
        <w:tabs>
          <w:tab w:val="left" w:pos="1134"/>
        </w:tabs>
        <w:ind w:firstLine="708"/>
        <w:jc w:val="both"/>
        <w:rPr>
          <w:rFonts w:ascii="Times New Roman" w:hAnsi="Times New Roman" w:cs="Times New Roman"/>
          <w:sz w:val="24"/>
          <w:szCs w:val="24"/>
        </w:rPr>
      </w:pPr>
      <w:r w:rsidRPr="00F74C29">
        <w:rPr>
          <w:rFonts w:ascii="Times New Roman" w:hAnsi="Times New Roman" w:cs="Times New Roman"/>
          <w:sz w:val="24"/>
          <w:szCs w:val="24"/>
        </w:rPr>
        <w:tab/>
      </w:r>
      <w:r w:rsidRPr="00F74C29">
        <w:rPr>
          <w:rFonts w:ascii="Times New Roman" w:hAnsi="Times New Roman" w:cs="Times New Roman"/>
          <w:sz w:val="24"/>
          <w:szCs w:val="24"/>
        </w:rPr>
        <w:tab/>
      </w:r>
      <w:r w:rsidRPr="00F74C29">
        <w:rPr>
          <w:rFonts w:ascii="Times New Roman" w:hAnsi="Times New Roman" w:cs="Times New Roman"/>
          <w:sz w:val="24"/>
          <w:szCs w:val="24"/>
        </w:rPr>
        <w:tab/>
      </w:r>
      <w:r w:rsidRPr="00F74C29">
        <w:rPr>
          <w:rFonts w:ascii="Times New Roman" w:hAnsi="Times New Roman" w:cs="Times New Roman"/>
          <w:sz w:val="24"/>
          <w:szCs w:val="24"/>
        </w:rPr>
        <w:tab/>
      </w:r>
      <w:r w:rsidRPr="00F74C29">
        <w:rPr>
          <w:rFonts w:ascii="Times New Roman" w:hAnsi="Times New Roman" w:cs="Times New Roman"/>
          <w:sz w:val="24"/>
          <w:szCs w:val="24"/>
        </w:rPr>
        <w:tab/>
      </w:r>
      <w:r w:rsidRPr="00F74C29">
        <w:rPr>
          <w:rFonts w:ascii="Times New Roman" w:hAnsi="Times New Roman" w:cs="Times New Roman"/>
          <w:sz w:val="24"/>
          <w:szCs w:val="24"/>
        </w:rPr>
        <w:tab/>
      </w:r>
      <w:r w:rsidRPr="00F74C29">
        <w:rPr>
          <w:rFonts w:ascii="Times New Roman" w:hAnsi="Times New Roman" w:cs="Times New Roman"/>
          <w:sz w:val="24"/>
          <w:szCs w:val="24"/>
        </w:rPr>
        <w:tab/>
      </w:r>
      <w:r w:rsidRPr="00F74C29">
        <w:rPr>
          <w:rFonts w:ascii="Times New Roman" w:hAnsi="Times New Roman" w:cs="Times New Roman"/>
          <w:sz w:val="24"/>
          <w:szCs w:val="24"/>
        </w:rPr>
        <w:tab/>
      </w:r>
      <w:r w:rsidRPr="00F74C29">
        <w:rPr>
          <w:rFonts w:ascii="Times New Roman" w:hAnsi="Times New Roman" w:cs="Times New Roman"/>
          <w:sz w:val="24"/>
          <w:szCs w:val="24"/>
        </w:rPr>
        <w:tab/>
      </w:r>
      <w:r w:rsidRPr="00F74C29">
        <w:rPr>
          <w:rFonts w:ascii="Times New Roman" w:hAnsi="Times New Roman" w:cs="Times New Roman"/>
          <w:sz w:val="24"/>
          <w:szCs w:val="24"/>
        </w:rPr>
        <w:tab/>
      </w:r>
      <w:r w:rsidRPr="00F74C29">
        <w:rPr>
          <w:rFonts w:ascii="Times New Roman" w:hAnsi="Times New Roman" w:cs="Times New Roman"/>
          <w:sz w:val="24"/>
          <w:szCs w:val="24"/>
        </w:rPr>
        <w:tab/>
      </w:r>
    </w:p>
    <w:p w:rsidR="00F74C29" w:rsidRDefault="00F74C29" w:rsidP="00F74C29">
      <w:pPr>
        <w:pStyle w:val="a3"/>
        <w:tabs>
          <w:tab w:val="left" w:pos="1134"/>
        </w:tabs>
        <w:ind w:firstLine="708"/>
        <w:jc w:val="both"/>
        <w:rPr>
          <w:rFonts w:ascii="Times New Roman" w:hAnsi="Times New Roman" w:cs="Times New Roman"/>
          <w:sz w:val="24"/>
          <w:szCs w:val="24"/>
        </w:rPr>
      </w:pPr>
    </w:p>
    <w:p w:rsidR="00215928" w:rsidRPr="00F74C29" w:rsidRDefault="00215928" w:rsidP="00F74C29">
      <w:pPr>
        <w:pStyle w:val="a3"/>
        <w:tabs>
          <w:tab w:val="left" w:pos="1134"/>
        </w:tabs>
        <w:ind w:firstLine="708"/>
        <w:jc w:val="right"/>
        <w:rPr>
          <w:rFonts w:ascii="Times New Roman" w:hAnsi="Times New Roman" w:cs="Times New Roman"/>
          <w:sz w:val="24"/>
          <w:szCs w:val="24"/>
          <w:lang w:val="en-US"/>
        </w:rPr>
      </w:pPr>
      <w:r w:rsidRPr="00F74C29">
        <w:rPr>
          <w:rFonts w:ascii="Times New Roman" w:hAnsi="Times New Roman" w:cs="Times New Roman"/>
          <w:b/>
          <w:i/>
          <w:sz w:val="24"/>
          <w:szCs w:val="24"/>
        </w:rPr>
        <w:t>Таблица 1</w:t>
      </w:r>
    </w:p>
    <w:p w:rsidR="00EC35C9" w:rsidRPr="00F74C29" w:rsidRDefault="00EC35C9" w:rsidP="00F74C29">
      <w:pPr>
        <w:pStyle w:val="a3"/>
        <w:jc w:val="center"/>
        <w:rPr>
          <w:rFonts w:ascii="Times New Roman" w:hAnsi="Times New Roman" w:cs="Times New Roman"/>
          <w:b/>
          <w:sz w:val="24"/>
          <w:szCs w:val="24"/>
          <w:lang w:val="en-US"/>
        </w:rPr>
      </w:pPr>
      <w:r w:rsidRPr="00F74C29">
        <w:rPr>
          <w:rFonts w:ascii="Times New Roman" w:hAnsi="Times New Roman" w:cs="Times New Roman"/>
          <w:b/>
          <w:sz w:val="24"/>
          <w:szCs w:val="24"/>
        </w:rPr>
        <w:t>Срок обучения – 8 (9) лет</w:t>
      </w:r>
    </w:p>
    <w:tbl>
      <w:tblPr>
        <w:tblStyle w:val="a5"/>
        <w:tblW w:w="0" w:type="auto"/>
        <w:tblLook w:val="04A0"/>
      </w:tblPr>
      <w:tblGrid>
        <w:gridCol w:w="5886"/>
        <w:gridCol w:w="1942"/>
        <w:gridCol w:w="1743"/>
      </w:tblGrid>
      <w:tr w:rsidR="00EC35C9" w:rsidRPr="00EC35C9" w:rsidTr="005C623D">
        <w:tc>
          <w:tcPr>
            <w:tcW w:w="6061" w:type="dxa"/>
          </w:tcPr>
          <w:p w:rsidR="00EC35C9" w:rsidRPr="00F74C29" w:rsidRDefault="00EC35C9" w:rsidP="00F74C29">
            <w:pPr>
              <w:pStyle w:val="a3"/>
              <w:jc w:val="center"/>
              <w:rPr>
                <w:sz w:val="24"/>
                <w:szCs w:val="24"/>
              </w:rPr>
            </w:pPr>
            <w:r w:rsidRPr="00F74C29">
              <w:rPr>
                <w:sz w:val="24"/>
                <w:szCs w:val="24"/>
              </w:rPr>
              <w:t>Класс</w:t>
            </w:r>
          </w:p>
        </w:tc>
        <w:tc>
          <w:tcPr>
            <w:tcW w:w="1985" w:type="dxa"/>
          </w:tcPr>
          <w:p w:rsidR="00EC35C9" w:rsidRPr="00F74C29" w:rsidRDefault="00EC35C9" w:rsidP="00F74C29">
            <w:pPr>
              <w:pStyle w:val="a3"/>
              <w:jc w:val="center"/>
              <w:rPr>
                <w:sz w:val="24"/>
                <w:szCs w:val="24"/>
              </w:rPr>
            </w:pPr>
            <w:r w:rsidRPr="00F74C29">
              <w:rPr>
                <w:sz w:val="24"/>
                <w:szCs w:val="24"/>
              </w:rPr>
              <w:t xml:space="preserve">с </w:t>
            </w:r>
            <w:r w:rsidRPr="00F74C29">
              <w:rPr>
                <w:sz w:val="24"/>
                <w:szCs w:val="24"/>
                <w:lang w:val="en-US"/>
              </w:rPr>
              <w:t>4</w:t>
            </w:r>
            <w:r w:rsidRPr="00F74C29">
              <w:rPr>
                <w:sz w:val="24"/>
                <w:szCs w:val="24"/>
              </w:rPr>
              <w:t xml:space="preserve"> по 8 классы</w:t>
            </w:r>
          </w:p>
        </w:tc>
        <w:tc>
          <w:tcPr>
            <w:tcW w:w="1785" w:type="dxa"/>
          </w:tcPr>
          <w:p w:rsidR="00EC35C9" w:rsidRPr="00F74C29" w:rsidRDefault="00EC35C9" w:rsidP="00F74C29">
            <w:pPr>
              <w:pStyle w:val="a3"/>
              <w:jc w:val="center"/>
              <w:rPr>
                <w:sz w:val="24"/>
                <w:szCs w:val="24"/>
              </w:rPr>
            </w:pPr>
            <w:r w:rsidRPr="00F74C29">
              <w:rPr>
                <w:sz w:val="24"/>
                <w:szCs w:val="24"/>
              </w:rPr>
              <w:t>9 класс</w:t>
            </w:r>
          </w:p>
        </w:tc>
      </w:tr>
      <w:tr w:rsidR="00EC35C9" w:rsidRPr="00EC35C9" w:rsidTr="005C623D">
        <w:tc>
          <w:tcPr>
            <w:tcW w:w="6061" w:type="dxa"/>
          </w:tcPr>
          <w:p w:rsidR="00EC35C9" w:rsidRPr="00F74C29" w:rsidRDefault="00EC35C9" w:rsidP="00F74C29">
            <w:pPr>
              <w:pStyle w:val="a3"/>
              <w:jc w:val="both"/>
              <w:rPr>
                <w:sz w:val="24"/>
                <w:szCs w:val="24"/>
              </w:rPr>
            </w:pPr>
            <w:r w:rsidRPr="00F74C29">
              <w:rPr>
                <w:sz w:val="24"/>
                <w:szCs w:val="24"/>
              </w:rPr>
              <w:t>Максимальная учебная нагрузка (в часах)</w:t>
            </w:r>
          </w:p>
        </w:tc>
        <w:tc>
          <w:tcPr>
            <w:tcW w:w="1985" w:type="dxa"/>
          </w:tcPr>
          <w:p w:rsidR="00EC35C9" w:rsidRPr="00F74C29" w:rsidRDefault="00EC35C9" w:rsidP="00F74C29">
            <w:pPr>
              <w:pStyle w:val="a3"/>
              <w:jc w:val="both"/>
              <w:rPr>
                <w:sz w:val="24"/>
                <w:szCs w:val="24"/>
              </w:rPr>
            </w:pPr>
            <w:r w:rsidRPr="00F74C29">
              <w:rPr>
                <w:sz w:val="24"/>
                <w:szCs w:val="24"/>
              </w:rPr>
              <w:t>330</w:t>
            </w:r>
          </w:p>
        </w:tc>
        <w:tc>
          <w:tcPr>
            <w:tcW w:w="1785" w:type="dxa"/>
          </w:tcPr>
          <w:p w:rsidR="00EC35C9" w:rsidRPr="00F74C29" w:rsidRDefault="00EC35C9" w:rsidP="00F74C29">
            <w:pPr>
              <w:pStyle w:val="a3"/>
              <w:jc w:val="both"/>
              <w:rPr>
                <w:sz w:val="24"/>
                <w:szCs w:val="24"/>
              </w:rPr>
            </w:pPr>
            <w:r w:rsidRPr="00F74C29">
              <w:rPr>
                <w:sz w:val="24"/>
                <w:szCs w:val="24"/>
              </w:rPr>
              <w:t>132</w:t>
            </w:r>
          </w:p>
        </w:tc>
      </w:tr>
      <w:tr w:rsidR="00EC35C9" w:rsidRPr="00EC35C9" w:rsidTr="005C623D">
        <w:tc>
          <w:tcPr>
            <w:tcW w:w="6061" w:type="dxa"/>
          </w:tcPr>
          <w:p w:rsidR="00EC35C9" w:rsidRPr="00F74C29" w:rsidRDefault="00EC35C9" w:rsidP="00F74C29">
            <w:pPr>
              <w:pStyle w:val="a3"/>
              <w:jc w:val="both"/>
              <w:rPr>
                <w:sz w:val="24"/>
                <w:szCs w:val="24"/>
              </w:rPr>
            </w:pPr>
            <w:r w:rsidRPr="00F74C29">
              <w:rPr>
                <w:sz w:val="24"/>
                <w:szCs w:val="24"/>
              </w:rPr>
              <w:t>Количество часов на аудиторные занятия</w:t>
            </w:r>
          </w:p>
        </w:tc>
        <w:tc>
          <w:tcPr>
            <w:tcW w:w="1985" w:type="dxa"/>
          </w:tcPr>
          <w:p w:rsidR="00EC35C9" w:rsidRPr="00F74C29" w:rsidRDefault="00EC35C9" w:rsidP="00F74C29">
            <w:pPr>
              <w:pStyle w:val="a3"/>
              <w:jc w:val="both"/>
              <w:rPr>
                <w:sz w:val="24"/>
                <w:szCs w:val="24"/>
              </w:rPr>
            </w:pPr>
            <w:r w:rsidRPr="00F74C29">
              <w:rPr>
                <w:sz w:val="24"/>
                <w:szCs w:val="24"/>
              </w:rPr>
              <w:t>165</w:t>
            </w:r>
          </w:p>
        </w:tc>
        <w:tc>
          <w:tcPr>
            <w:tcW w:w="1785" w:type="dxa"/>
          </w:tcPr>
          <w:p w:rsidR="00EC35C9" w:rsidRPr="00F74C29" w:rsidRDefault="00EC35C9" w:rsidP="00F74C29">
            <w:pPr>
              <w:pStyle w:val="a3"/>
              <w:jc w:val="both"/>
              <w:rPr>
                <w:sz w:val="24"/>
                <w:szCs w:val="24"/>
              </w:rPr>
            </w:pPr>
            <w:r w:rsidRPr="00F74C29">
              <w:rPr>
                <w:sz w:val="24"/>
                <w:szCs w:val="24"/>
              </w:rPr>
              <w:t>66</w:t>
            </w:r>
          </w:p>
        </w:tc>
      </w:tr>
      <w:tr w:rsidR="00EC35C9" w:rsidRPr="00EC35C9" w:rsidTr="005C623D">
        <w:tc>
          <w:tcPr>
            <w:tcW w:w="6061" w:type="dxa"/>
          </w:tcPr>
          <w:p w:rsidR="00EC35C9" w:rsidRPr="00F74C29" w:rsidRDefault="00EC35C9" w:rsidP="00F74C29">
            <w:pPr>
              <w:pStyle w:val="a3"/>
              <w:jc w:val="both"/>
              <w:rPr>
                <w:sz w:val="24"/>
                <w:szCs w:val="24"/>
              </w:rPr>
            </w:pPr>
            <w:r w:rsidRPr="00F74C29">
              <w:rPr>
                <w:sz w:val="24"/>
                <w:szCs w:val="24"/>
              </w:rPr>
              <w:t>Количество часов на внеаудиторные занятия</w:t>
            </w:r>
          </w:p>
        </w:tc>
        <w:tc>
          <w:tcPr>
            <w:tcW w:w="1985" w:type="dxa"/>
          </w:tcPr>
          <w:p w:rsidR="00EC35C9" w:rsidRPr="00F74C29" w:rsidRDefault="00EC35C9" w:rsidP="00F74C29">
            <w:pPr>
              <w:pStyle w:val="a3"/>
              <w:jc w:val="both"/>
              <w:rPr>
                <w:sz w:val="24"/>
                <w:szCs w:val="24"/>
              </w:rPr>
            </w:pPr>
            <w:r w:rsidRPr="00F74C29">
              <w:rPr>
                <w:sz w:val="24"/>
                <w:szCs w:val="24"/>
              </w:rPr>
              <w:t>165</w:t>
            </w:r>
          </w:p>
        </w:tc>
        <w:tc>
          <w:tcPr>
            <w:tcW w:w="1785" w:type="dxa"/>
          </w:tcPr>
          <w:p w:rsidR="00EC35C9" w:rsidRPr="00F74C29" w:rsidRDefault="00EC35C9" w:rsidP="00F74C29">
            <w:pPr>
              <w:pStyle w:val="a3"/>
              <w:jc w:val="both"/>
              <w:rPr>
                <w:sz w:val="24"/>
                <w:szCs w:val="24"/>
              </w:rPr>
            </w:pPr>
            <w:r w:rsidRPr="00F74C29">
              <w:rPr>
                <w:sz w:val="24"/>
                <w:szCs w:val="24"/>
              </w:rPr>
              <w:t>66</w:t>
            </w:r>
          </w:p>
        </w:tc>
      </w:tr>
      <w:tr w:rsidR="00EC35C9" w:rsidRPr="00EC35C9" w:rsidTr="005C623D">
        <w:tc>
          <w:tcPr>
            <w:tcW w:w="6061" w:type="dxa"/>
          </w:tcPr>
          <w:p w:rsidR="00EC35C9" w:rsidRPr="00F74C29" w:rsidRDefault="00EC35C9" w:rsidP="00F74C29">
            <w:pPr>
              <w:pStyle w:val="a3"/>
              <w:jc w:val="both"/>
              <w:rPr>
                <w:sz w:val="24"/>
                <w:szCs w:val="24"/>
              </w:rPr>
            </w:pPr>
            <w:r w:rsidRPr="00F74C29">
              <w:rPr>
                <w:sz w:val="24"/>
                <w:szCs w:val="24"/>
              </w:rPr>
              <w:t>Консультации (часов в неделю)</w:t>
            </w:r>
          </w:p>
        </w:tc>
        <w:tc>
          <w:tcPr>
            <w:tcW w:w="1985" w:type="dxa"/>
          </w:tcPr>
          <w:p w:rsidR="00EC35C9" w:rsidRPr="00F74C29" w:rsidRDefault="00EC35C9" w:rsidP="00F74C29">
            <w:pPr>
              <w:pStyle w:val="a3"/>
              <w:jc w:val="both"/>
              <w:rPr>
                <w:sz w:val="24"/>
                <w:szCs w:val="24"/>
              </w:rPr>
            </w:pPr>
            <w:r w:rsidRPr="00F74C29">
              <w:rPr>
                <w:sz w:val="24"/>
                <w:szCs w:val="24"/>
              </w:rPr>
              <w:t>8</w:t>
            </w:r>
          </w:p>
        </w:tc>
        <w:tc>
          <w:tcPr>
            <w:tcW w:w="1785" w:type="dxa"/>
          </w:tcPr>
          <w:p w:rsidR="00EC35C9" w:rsidRPr="00F74C29" w:rsidRDefault="00EC35C9" w:rsidP="00F74C29">
            <w:pPr>
              <w:pStyle w:val="a3"/>
              <w:jc w:val="both"/>
              <w:rPr>
                <w:sz w:val="24"/>
                <w:szCs w:val="24"/>
              </w:rPr>
            </w:pPr>
            <w:r w:rsidRPr="00F74C29">
              <w:rPr>
                <w:sz w:val="24"/>
                <w:szCs w:val="24"/>
              </w:rPr>
              <w:t>2</w:t>
            </w:r>
          </w:p>
        </w:tc>
      </w:tr>
    </w:tbl>
    <w:p w:rsidR="00215928" w:rsidRDefault="00215928" w:rsidP="00215928">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p>
    <w:p w:rsidR="00F74C29" w:rsidRDefault="00F74C29" w:rsidP="00215928">
      <w:pPr>
        <w:pStyle w:val="a3"/>
        <w:spacing w:line="360" w:lineRule="auto"/>
        <w:jc w:val="both"/>
        <w:rPr>
          <w:rFonts w:ascii="Times New Roman" w:hAnsi="Times New Roman" w:cs="Times New Roman"/>
          <w:b/>
          <w:sz w:val="28"/>
          <w:szCs w:val="28"/>
        </w:rPr>
      </w:pPr>
    </w:p>
    <w:p w:rsidR="00F74C29" w:rsidRDefault="00F74C29" w:rsidP="00215928">
      <w:pPr>
        <w:pStyle w:val="a3"/>
        <w:spacing w:line="360" w:lineRule="auto"/>
        <w:jc w:val="both"/>
        <w:rPr>
          <w:rFonts w:ascii="Times New Roman" w:hAnsi="Times New Roman" w:cs="Times New Roman"/>
          <w:b/>
          <w:sz w:val="28"/>
          <w:szCs w:val="28"/>
        </w:rPr>
      </w:pPr>
    </w:p>
    <w:p w:rsidR="00F74C29" w:rsidRDefault="00F74C29" w:rsidP="00215928">
      <w:pPr>
        <w:pStyle w:val="a3"/>
        <w:spacing w:line="360" w:lineRule="auto"/>
        <w:jc w:val="both"/>
        <w:rPr>
          <w:rFonts w:ascii="Times New Roman" w:hAnsi="Times New Roman" w:cs="Times New Roman"/>
          <w:b/>
          <w:sz w:val="28"/>
          <w:szCs w:val="28"/>
        </w:rPr>
      </w:pPr>
    </w:p>
    <w:p w:rsidR="00F74C29" w:rsidRPr="00F74C29" w:rsidRDefault="00F74C29" w:rsidP="00215928">
      <w:pPr>
        <w:pStyle w:val="a3"/>
        <w:spacing w:line="360" w:lineRule="auto"/>
        <w:jc w:val="both"/>
        <w:rPr>
          <w:rFonts w:ascii="Times New Roman" w:hAnsi="Times New Roman" w:cs="Times New Roman"/>
          <w:b/>
          <w:sz w:val="28"/>
          <w:szCs w:val="28"/>
        </w:rPr>
      </w:pPr>
    </w:p>
    <w:p w:rsidR="00EC35C9" w:rsidRPr="00F74C29" w:rsidRDefault="00215928" w:rsidP="00F74C29">
      <w:pPr>
        <w:pStyle w:val="a3"/>
        <w:ind w:left="7080" w:firstLine="708"/>
        <w:jc w:val="both"/>
        <w:rPr>
          <w:rFonts w:ascii="Times New Roman" w:hAnsi="Times New Roman" w:cs="Times New Roman"/>
          <w:b/>
          <w:sz w:val="24"/>
          <w:szCs w:val="24"/>
          <w:lang w:val="en-US"/>
        </w:rPr>
      </w:pPr>
      <w:r w:rsidRPr="00F74C29">
        <w:rPr>
          <w:rFonts w:ascii="Times New Roman" w:hAnsi="Times New Roman" w:cs="Times New Roman"/>
          <w:b/>
          <w:i/>
          <w:sz w:val="24"/>
          <w:szCs w:val="24"/>
        </w:rPr>
        <w:lastRenderedPageBreak/>
        <w:t>Таблица 2</w:t>
      </w:r>
      <w:r w:rsidRPr="00F74C29">
        <w:rPr>
          <w:rFonts w:ascii="Times New Roman" w:hAnsi="Times New Roman" w:cs="Times New Roman"/>
          <w:b/>
          <w:sz w:val="24"/>
          <w:szCs w:val="24"/>
        </w:rPr>
        <w:tab/>
      </w:r>
    </w:p>
    <w:p w:rsidR="00EC35C9" w:rsidRPr="00F74C29" w:rsidRDefault="00215928" w:rsidP="00F74C29">
      <w:pPr>
        <w:pStyle w:val="a3"/>
        <w:jc w:val="center"/>
        <w:rPr>
          <w:rFonts w:ascii="Times New Roman" w:hAnsi="Times New Roman" w:cs="Times New Roman"/>
          <w:b/>
          <w:sz w:val="24"/>
          <w:szCs w:val="24"/>
          <w:lang w:val="en-US"/>
        </w:rPr>
      </w:pPr>
      <w:r w:rsidRPr="00F74C29">
        <w:rPr>
          <w:rFonts w:ascii="Times New Roman" w:hAnsi="Times New Roman" w:cs="Times New Roman"/>
          <w:b/>
          <w:sz w:val="24"/>
          <w:szCs w:val="24"/>
        </w:rPr>
        <w:t xml:space="preserve">Срок обучения – 5(6) </w:t>
      </w:r>
    </w:p>
    <w:tbl>
      <w:tblPr>
        <w:tblStyle w:val="a5"/>
        <w:tblW w:w="0" w:type="auto"/>
        <w:tblLook w:val="04A0"/>
      </w:tblPr>
      <w:tblGrid>
        <w:gridCol w:w="5886"/>
        <w:gridCol w:w="1942"/>
        <w:gridCol w:w="1743"/>
      </w:tblGrid>
      <w:tr w:rsidR="00EC35C9" w:rsidRPr="00F74C29" w:rsidTr="005C623D">
        <w:tc>
          <w:tcPr>
            <w:tcW w:w="6061" w:type="dxa"/>
          </w:tcPr>
          <w:p w:rsidR="00EC35C9" w:rsidRPr="00F74C29" w:rsidRDefault="00EC35C9" w:rsidP="00F74C29">
            <w:pPr>
              <w:jc w:val="both"/>
              <w:outlineLvl w:val="0"/>
              <w:rPr>
                <w:sz w:val="24"/>
                <w:szCs w:val="24"/>
              </w:rPr>
            </w:pPr>
            <w:r w:rsidRPr="00F74C29">
              <w:rPr>
                <w:sz w:val="24"/>
                <w:szCs w:val="24"/>
              </w:rPr>
              <w:t>Класс</w:t>
            </w:r>
          </w:p>
        </w:tc>
        <w:tc>
          <w:tcPr>
            <w:tcW w:w="1985" w:type="dxa"/>
            <w:vAlign w:val="center"/>
          </w:tcPr>
          <w:p w:rsidR="00EC35C9" w:rsidRPr="00F74C29" w:rsidRDefault="00EC35C9" w:rsidP="00F74C29">
            <w:pPr>
              <w:jc w:val="center"/>
              <w:outlineLvl w:val="0"/>
              <w:rPr>
                <w:sz w:val="24"/>
                <w:szCs w:val="24"/>
              </w:rPr>
            </w:pPr>
            <w:r w:rsidRPr="00F74C29">
              <w:rPr>
                <w:sz w:val="24"/>
                <w:szCs w:val="24"/>
              </w:rPr>
              <w:t>с 2 по 5 классы</w:t>
            </w:r>
          </w:p>
        </w:tc>
        <w:tc>
          <w:tcPr>
            <w:tcW w:w="1785" w:type="dxa"/>
          </w:tcPr>
          <w:p w:rsidR="00EC35C9" w:rsidRPr="00F74C29" w:rsidRDefault="00EC35C9" w:rsidP="00F74C29">
            <w:pPr>
              <w:jc w:val="center"/>
              <w:outlineLvl w:val="0"/>
              <w:rPr>
                <w:sz w:val="24"/>
                <w:szCs w:val="24"/>
              </w:rPr>
            </w:pPr>
            <w:r w:rsidRPr="00F74C29">
              <w:rPr>
                <w:sz w:val="24"/>
                <w:szCs w:val="24"/>
              </w:rPr>
              <w:t>6 класс</w:t>
            </w:r>
          </w:p>
        </w:tc>
      </w:tr>
      <w:tr w:rsidR="00EC35C9" w:rsidRPr="00F74C29" w:rsidTr="005C623D">
        <w:tc>
          <w:tcPr>
            <w:tcW w:w="6061" w:type="dxa"/>
          </w:tcPr>
          <w:p w:rsidR="00EC35C9" w:rsidRPr="00F74C29" w:rsidRDefault="00EC35C9" w:rsidP="00F74C29">
            <w:pPr>
              <w:jc w:val="both"/>
              <w:outlineLvl w:val="0"/>
              <w:rPr>
                <w:sz w:val="24"/>
                <w:szCs w:val="24"/>
              </w:rPr>
            </w:pPr>
            <w:r w:rsidRPr="00F74C29">
              <w:rPr>
                <w:sz w:val="24"/>
                <w:szCs w:val="24"/>
              </w:rPr>
              <w:t>Максимальная учебная нагрузка (в часах)</w:t>
            </w:r>
          </w:p>
        </w:tc>
        <w:tc>
          <w:tcPr>
            <w:tcW w:w="1985" w:type="dxa"/>
          </w:tcPr>
          <w:p w:rsidR="00EC35C9" w:rsidRPr="00F74C29" w:rsidRDefault="00EC35C9" w:rsidP="00F74C29">
            <w:pPr>
              <w:jc w:val="center"/>
              <w:outlineLvl w:val="0"/>
              <w:rPr>
                <w:sz w:val="24"/>
                <w:szCs w:val="24"/>
              </w:rPr>
            </w:pPr>
            <w:r w:rsidRPr="00F74C29">
              <w:rPr>
                <w:sz w:val="24"/>
                <w:szCs w:val="24"/>
              </w:rPr>
              <w:t>264</w:t>
            </w:r>
          </w:p>
        </w:tc>
        <w:tc>
          <w:tcPr>
            <w:tcW w:w="1785" w:type="dxa"/>
          </w:tcPr>
          <w:p w:rsidR="00EC35C9" w:rsidRPr="00F74C29" w:rsidRDefault="00EC35C9" w:rsidP="00F74C29">
            <w:pPr>
              <w:jc w:val="center"/>
              <w:outlineLvl w:val="0"/>
              <w:rPr>
                <w:sz w:val="24"/>
                <w:szCs w:val="24"/>
              </w:rPr>
            </w:pPr>
            <w:r w:rsidRPr="00F74C29">
              <w:rPr>
                <w:sz w:val="24"/>
                <w:szCs w:val="24"/>
              </w:rPr>
              <w:t>132</w:t>
            </w:r>
          </w:p>
        </w:tc>
      </w:tr>
      <w:tr w:rsidR="00EC35C9" w:rsidRPr="00F74C29" w:rsidTr="005C623D">
        <w:tc>
          <w:tcPr>
            <w:tcW w:w="6061" w:type="dxa"/>
          </w:tcPr>
          <w:p w:rsidR="00EC35C9" w:rsidRPr="00F74C29" w:rsidRDefault="00EC35C9" w:rsidP="00F74C29">
            <w:pPr>
              <w:jc w:val="both"/>
              <w:outlineLvl w:val="0"/>
              <w:rPr>
                <w:sz w:val="24"/>
                <w:szCs w:val="24"/>
              </w:rPr>
            </w:pPr>
            <w:r w:rsidRPr="00F74C29">
              <w:rPr>
                <w:sz w:val="24"/>
                <w:szCs w:val="24"/>
              </w:rPr>
              <w:t>Количество часов на аудиторные занятия</w:t>
            </w:r>
          </w:p>
        </w:tc>
        <w:tc>
          <w:tcPr>
            <w:tcW w:w="1985" w:type="dxa"/>
          </w:tcPr>
          <w:p w:rsidR="00EC35C9" w:rsidRPr="00F74C29" w:rsidRDefault="00EC35C9" w:rsidP="00F74C29">
            <w:pPr>
              <w:jc w:val="center"/>
              <w:outlineLvl w:val="0"/>
              <w:rPr>
                <w:sz w:val="24"/>
                <w:szCs w:val="24"/>
              </w:rPr>
            </w:pPr>
            <w:r w:rsidRPr="00F74C29">
              <w:rPr>
                <w:sz w:val="24"/>
                <w:szCs w:val="24"/>
              </w:rPr>
              <w:t>132</w:t>
            </w:r>
          </w:p>
        </w:tc>
        <w:tc>
          <w:tcPr>
            <w:tcW w:w="1785" w:type="dxa"/>
          </w:tcPr>
          <w:p w:rsidR="00EC35C9" w:rsidRPr="00F74C29" w:rsidRDefault="00EC35C9" w:rsidP="00F74C29">
            <w:pPr>
              <w:jc w:val="center"/>
              <w:outlineLvl w:val="0"/>
              <w:rPr>
                <w:sz w:val="24"/>
                <w:szCs w:val="24"/>
              </w:rPr>
            </w:pPr>
            <w:r w:rsidRPr="00F74C29">
              <w:rPr>
                <w:sz w:val="24"/>
                <w:szCs w:val="24"/>
              </w:rPr>
              <w:t>66</w:t>
            </w:r>
          </w:p>
        </w:tc>
      </w:tr>
      <w:tr w:rsidR="00EC35C9" w:rsidRPr="00F74C29" w:rsidTr="005C623D">
        <w:tc>
          <w:tcPr>
            <w:tcW w:w="6061" w:type="dxa"/>
          </w:tcPr>
          <w:p w:rsidR="00EC35C9" w:rsidRPr="00F74C29" w:rsidRDefault="00EC35C9" w:rsidP="00F74C29">
            <w:pPr>
              <w:jc w:val="both"/>
              <w:outlineLvl w:val="0"/>
              <w:rPr>
                <w:sz w:val="24"/>
                <w:szCs w:val="24"/>
              </w:rPr>
            </w:pPr>
            <w:r w:rsidRPr="00F74C29">
              <w:rPr>
                <w:sz w:val="24"/>
                <w:szCs w:val="24"/>
              </w:rPr>
              <w:t>Количество часов на внеаудиторные занятия</w:t>
            </w:r>
          </w:p>
        </w:tc>
        <w:tc>
          <w:tcPr>
            <w:tcW w:w="1985" w:type="dxa"/>
          </w:tcPr>
          <w:p w:rsidR="00EC35C9" w:rsidRPr="00F74C29" w:rsidRDefault="00EC35C9" w:rsidP="00F74C29">
            <w:pPr>
              <w:jc w:val="center"/>
              <w:outlineLvl w:val="0"/>
              <w:rPr>
                <w:sz w:val="24"/>
                <w:szCs w:val="24"/>
              </w:rPr>
            </w:pPr>
            <w:r w:rsidRPr="00F74C29">
              <w:rPr>
                <w:sz w:val="24"/>
                <w:szCs w:val="24"/>
              </w:rPr>
              <w:t>132</w:t>
            </w:r>
          </w:p>
        </w:tc>
        <w:tc>
          <w:tcPr>
            <w:tcW w:w="1785" w:type="dxa"/>
          </w:tcPr>
          <w:p w:rsidR="00EC35C9" w:rsidRPr="00F74C29" w:rsidRDefault="00EC35C9" w:rsidP="00F74C29">
            <w:pPr>
              <w:jc w:val="center"/>
              <w:outlineLvl w:val="0"/>
              <w:rPr>
                <w:sz w:val="24"/>
                <w:szCs w:val="24"/>
              </w:rPr>
            </w:pPr>
            <w:r w:rsidRPr="00F74C29">
              <w:rPr>
                <w:sz w:val="24"/>
                <w:szCs w:val="24"/>
              </w:rPr>
              <w:t>66</w:t>
            </w:r>
          </w:p>
        </w:tc>
      </w:tr>
      <w:tr w:rsidR="00EC35C9" w:rsidRPr="00F74C29" w:rsidTr="005C623D">
        <w:tc>
          <w:tcPr>
            <w:tcW w:w="6061" w:type="dxa"/>
          </w:tcPr>
          <w:p w:rsidR="00EC35C9" w:rsidRPr="00F74C29" w:rsidRDefault="00EC35C9" w:rsidP="00F74C29">
            <w:pPr>
              <w:jc w:val="both"/>
              <w:outlineLvl w:val="0"/>
              <w:rPr>
                <w:sz w:val="24"/>
                <w:szCs w:val="24"/>
              </w:rPr>
            </w:pPr>
            <w:r w:rsidRPr="00F74C29">
              <w:rPr>
                <w:sz w:val="24"/>
                <w:szCs w:val="24"/>
              </w:rPr>
              <w:t>Консультации</w:t>
            </w:r>
          </w:p>
        </w:tc>
        <w:tc>
          <w:tcPr>
            <w:tcW w:w="1985" w:type="dxa"/>
          </w:tcPr>
          <w:p w:rsidR="00EC35C9" w:rsidRPr="00F74C29" w:rsidRDefault="00EC35C9" w:rsidP="00F74C29">
            <w:pPr>
              <w:jc w:val="center"/>
              <w:outlineLvl w:val="0"/>
              <w:rPr>
                <w:sz w:val="24"/>
                <w:szCs w:val="24"/>
              </w:rPr>
            </w:pPr>
            <w:r w:rsidRPr="00F74C29">
              <w:rPr>
                <w:sz w:val="24"/>
                <w:szCs w:val="24"/>
              </w:rPr>
              <w:t>6</w:t>
            </w:r>
          </w:p>
        </w:tc>
        <w:tc>
          <w:tcPr>
            <w:tcW w:w="1785" w:type="dxa"/>
          </w:tcPr>
          <w:p w:rsidR="00EC35C9" w:rsidRPr="00F74C29" w:rsidRDefault="00EC35C9" w:rsidP="00F74C29">
            <w:pPr>
              <w:jc w:val="center"/>
              <w:outlineLvl w:val="0"/>
              <w:rPr>
                <w:sz w:val="24"/>
                <w:szCs w:val="24"/>
              </w:rPr>
            </w:pPr>
            <w:r w:rsidRPr="00F74C29">
              <w:rPr>
                <w:sz w:val="24"/>
                <w:szCs w:val="24"/>
              </w:rPr>
              <w:t>2</w:t>
            </w:r>
          </w:p>
        </w:tc>
      </w:tr>
    </w:tbl>
    <w:p w:rsidR="003128CE" w:rsidRPr="00F74C29" w:rsidRDefault="003128CE" w:rsidP="00F74C29">
      <w:pPr>
        <w:pStyle w:val="a3"/>
        <w:jc w:val="both"/>
        <w:rPr>
          <w:rFonts w:ascii="Times New Roman" w:hAnsi="Times New Roman" w:cs="Times New Roman"/>
          <w:sz w:val="24"/>
          <w:szCs w:val="24"/>
          <w:lang w:val="en-US"/>
        </w:rPr>
      </w:pPr>
    </w:p>
    <w:p w:rsidR="00A0134F" w:rsidRPr="00F74C29" w:rsidRDefault="00EC35C9"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Консультации проводятся с целью подготовки обучающихся к контрольным урокам, зачетам, творческим конкурсам и другим мероприятиям по усмотрению школы.</w:t>
      </w:r>
    </w:p>
    <w:p w:rsidR="00EC35C9" w:rsidRPr="00F74C29" w:rsidRDefault="00EC35C9" w:rsidP="00F74C29">
      <w:pPr>
        <w:pStyle w:val="a3"/>
        <w:jc w:val="both"/>
        <w:rPr>
          <w:rFonts w:ascii="Times New Roman" w:hAnsi="Times New Roman" w:cs="Times New Roman"/>
          <w:b/>
          <w:i/>
          <w:sz w:val="24"/>
          <w:szCs w:val="24"/>
        </w:rPr>
      </w:pPr>
      <w:r w:rsidRPr="00EC35C9">
        <w:rPr>
          <w:rFonts w:ascii="Times New Roman" w:hAnsi="Times New Roman" w:cs="Times New Roman"/>
          <w:sz w:val="28"/>
          <w:szCs w:val="28"/>
        </w:rPr>
        <w:tab/>
      </w:r>
      <w:r w:rsidRPr="00F74C29">
        <w:rPr>
          <w:rFonts w:ascii="Times New Roman" w:hAnsi="Times New Roman" w:cs="Times New Roman"/>
          <w:b/>
          <w:i/>
          <w:sz w:val="24"/>
          <w:szCs w:val="24"/>
        </w:rPr>
        <w:t xml:space="preserve">5. Цель и задачи учебного предмета </w:t>
      </w:r>
    </w:p>
    <w:p w:rsidR="00EC35C9" w:rsidRPr="00F74C29" w:rsidRDefault="00EC35C9" w:rsidP="00F74C29">
      <w:pPr>
        <w:pStyle w:val="a3"/>
        <w:rPr>
          <w:rFonts w:ascii="Times New Roman" w:hAnsi="Times New Roman" w:cs="Times New Roman"/>
          <w:b/>
          <w:sz w:val="24"/>
          <w:szCs w:val="24"/>
        </w:rPr>
      </w:pPr>
      <w:r w:rsidRPr="00F74C29">
        <w:rPr>
          <w:sz w:val="24"/>
          <w:szCs w:val="24"/>
        </w:rPr>
        <w:tab/>
      </w:r>
      <w:r w:rsidRPr="00F74C29">
        <w:rPr>
          <w:rFonts w:ascii="Times New Roman" w:hAnsi="Times New Roman" w:cs="Times New Roman"/>
          <w:b/>
          <w:sz w:val="24"/>
          <w:szCs w:val="24"/>
        </w:rPr>
        <w:t>Цель:</w:t>
      </w:r>
    </w:p>
    <w:p w:rsidR="00EC35C9" w:rsidRPr="00F74C29" w:rsidRDefault="00EC35C9" w:rsidP="00F74C29">
      <w:pPr>
        <w:pStyle w:val="a3"/>
        <w:numPr>
          <w:ilvl w:val="0"/>
          <w:numId w:val="3"/>
        </w:numPr>
        <w:ind w:left="0" w:firstLine="360"/>
        <w:jc w:val="both"/>
        <w:rPr>
          <w:rFonts w:ascii="Times New Roman" w:hAnsi="Times New Roman" w:cs="Times New Roman"/>
          <w:sz w:val="24"/>
          <w:szCs w:val="24"/>
        </w:rPr>
      </w:pPr>
      <w:r w:rsidRPr="00F74C29">
        <w:rPr>
          <w:rFonts w:ascii="Times New Roman" w:hAnsi="Times New Roman" w:cs="Times New Roman"/>
          <w:sz w:val="24"/>
          <w:szCs w:val="24"/>
        </w:rPr>
        <w:t>обеспечить развитие музыкально-творческих способностей учащихся на</w:t>
      </w:r>
      <w:r w:rsidR="00A0134F" w:rsidRPr="00F74C29">
        <w:rPr>
          <w:rFonts w:ascii="Times New Roman" w:hAnsi="Times New Roman" w:cs="Times New Roman"/>
          <w:sz w:val="24"/>
          <w:szCs w:val="24"/>
        </w:rPr>
        <w:t xml:space="preserve"> </w:t>
      </w:r>
      <w:r w:rsidRPr="00F74C29">
        <w:rPr>
          <w:rFonts w:ascii="Times New Roman" w:hAnsi="Times New Roman" w:cs="Times New Roman"/>
          <w:sz w:val="24"/>
          <w:szCs w:val="24"/>
        </w:rPr>
        <w:t>основе приобретенных ими знаний, уме</w:t>
      </w:r>
      <w:r w:rsidR="00A0134F" w:rsidRPr="00F74C29">
        <w:rPr>
          <w:rFonts w:ascii="Times New Roman" w:hAnsi="Times New Roman" w:cs="Times New Roman"/>
          <w:sz w:val="24"/>
          <w:szCs w:val="24"/>
        </w:rPr>
        <w:t xml:space="preserve">ний и навыков в области игры на </w:t>
      </w:r>
      <w:r w:rsidRPr="00F74C29">
        <w:rPr>
          <w:rFonts w:ascii="Times New Roman" w:hAnsi="Times New Roman" w:cs="Times New Roman"/>
          <w:sz w:val="24"/>
          <w:szCs w:val="24"/>
        </w:rPr>
        <w:t>духовых и ударных инструментах;</w:t>
      </w:r>
    </w:p>
    <w:p w:rsidR="00A0134F" w:rsidRPr="00F74C29" w:rsidRDefault="00EC35C9" w:rsidP="00F74C29">
      <w:pPr>
        <w:pStyle w:val="a3"/>
        <w:numPr>
          <w:ilvl w:val="0"/>
          <w:numId w:val="3"/>
        </w:numPr>
        <w:ind w:left="0" w:firstLine="360"/>
        <w:jc w:val="both"/>
        <w:rPr>
          <w:rFonts w:ascii="Times New Roman" w:hAnsi="Times New Roman" w:cs="Times New Roman"/>
          <w:sz w:val="24"/>
          <w:szCs w:val="24"/>
        </w:rPr>
      </w:pPr>
      <w:r w:rsidRPr="00F74C29">
        <w:rPr>
          <w:rFonts w:ascii="Times New Roman" w:hAnsi="Times New Roman" w:cs="Times New Roman"/>
          <w:sz w:val="24"/>
          <w:szCs w:val="24"/>
        </w:rPr>
        <w:t>развить творческую индивиду</w:t>
      </w:r>
      <w:r w:rsidR="006F5F71" w:rsidRPr="00F74C29">
        <w:rPr>
          <w:rFonts w:ascii="Times New Roman" w:hAnsi="Times New Roman" w:cs="Times New Roman"/>
          <w:sz w:val="24"/>
          <w:szCs w:val="24"/>
        </w:rPr>
        <w:t xml:space="preserve">альность личности, понимающей и </w:t>
      </w:r>
      <w:r w:rsidRPr="00F74C29">
        <w:rPr>
          <w:rFonts w:ascii="Times New Roman" w:hAnsi="Times New Roman" w:cs="Times New Roman"/>
          <w:sz w:val="24"/>
          <w:szCs w:val="24"/>
        </w:rPr>
        <w:t>любящей</w:t>
      </w:r>
      <w:r w:rsidR="00A0134F" w:rsidRPr="00F74C29">
        <w:rPr>
          <w:rFonts w:ascii="Times New Roman" w:hAnsi="Times New Roman" w:cs="Times New Roman"/>
          <w:sz w:val="24"/>
          <w:szCs w:val="24"/>
        </w:rPr>
        <w:t xml:space="preserve"> </w:t>
      </w:r>
      <w:r w:rsidRPr="00F74C29">
        <w:rPr>
          <w:rFonts w:ascii="Times New Roman" w:hAnsi="Times New Roman" w:cs="Times New Roman"/>
          <w:sz w:val="24"/>
          <w:szCs w:val="24"/>
        </w:rPr>
        <w:t>культуру и искусство;</w:t>
      </w:r>
    </w:p>
    <w:p w:rsidR="00EC35C9" w:rsidRPr="00F74C29" w:rsidRDefault="00EC35C9" w:rsidP="00F74C29">
      <w:pPr>
        <w:pStyle w:val="a3"/>
        <w:numPr>
          <w:ilvl w:val="0"/>
          <w:numId w:val="3"/>
        </w:numPr>
        <w:jc w:val="both"/>
        <w:rPr>
          <w:rFonts w:ascii="Times New Roman" w:hAnsi="Times New Roman" w:cs="Times New Roman"/>
          <w:sz w:val="24"/>
          <w:szCs w:val="24"/>
        </w:rPr>
      </w:pPr>
      <w:r w:rsidRPr="00F74C29">
        <w:rPr>
          <w:rFonts w:ascii="Times New Roman" w:hAnsi="Times New Roman" w:cs="Times New Roman"/>
          <w:sz w:val="24"/>
          <w:szCs w:val="24"/>
        </w:rPr>
        <w:t>способствовать приобретению детьми опыта совместной творческой</w:t>
      </w:r>
    </w:p>
    <w:p w:rsidR="00EC35C9" w:rsidRPr="00F74C29" w:rsidRDefault="00EC35C9" w:rsidP="00F74C29">
      <w:pPr>
        <w:pStyle w:val="a3"/>
        <w:tabs>
          <w:tab w:val="left" w:pos="9355"/>
        </w:tabs>
        <w:jc w:val="both"/>
        <w:rPr>
          <w:rFonts w:ascii="Times New Roman" w:hAnsi="Times New Roman" w:cs="Times New Roman"/>
          <w:sz w:val="24"/>
          <w:szCs w:val="24"/>
        </w:rPr>
      </w:pPr>
      <w:r w:rsidRPr="00F74C29">
        <w:rPr>
          <w:rFonts w:ascii="Times New Roman" w:hAnsi="Times New Roman" w:cs="Times New Roman"/>
          <w:sz w:val="24"/>
          <w:szCs w:val="24"/>
        </w:rPr>
        <w:t>деятельности;</w:t>
      </w:r>
    </w:p>
    <w:p w:rsidR="00EC35C9" w:rsidRPr="00F74C29" w:rsidRDefault="00EC35C9" w:rsidP="00F74C29">
      <w:pPr>
        <w:pStyle w:val="a3"/>
        <w:numPr>
          <w:ilvl w:val="0"/>
          <w:numId w:val="3"/>
        </w:numPr>
        <w:ind w:left="0" w:firstLine="360"/>
        <w:jc w:val="both"/>
        <w:rPr>
          <w:rFonts w:ascii="Times New Roman" w:hAnsi="Times New Roman" w:cs="Times New Roman"/>
          <w:sz w:val="24"/>
          <w:szCs w:val="24"/>
        </w:rPr>
      </w:pPr>
      <w:r w:rsidRPr="00F74C29">
        <w:rPr>
          <w:rFonts w:ascii="Times New Roman" w:hAnsi="Times New Roman" w:cs="Times New Roman"/>
          <w:sz w:val="24"/>
          <w:szCs w:val="24"/>
        </w:rPr>
        <w:t>выявить одаренных детей в области музыкального исполнительства на</w:t>
      </w:r>
      <w:r w:rsidR="00A0134F" w:rsidRPr="00F74C29">
        <w:rPr>
          <w:rFonts w:ascii="Times New Roman" w:hAnsi="Times New Roman" w:cs="Times New Roman"/>
          <w:sz w:val="24"/>
          <w:szCs w:val="24"/>
        </w:rPr>
        <w:t xml:space="preserve"> </w:t>
      </w:r>
      <w:r w:rsidRPr="00F74C29">
        <w:rPr>
          <w:rFonts w:ascii="Times New Roman" w:hAnsi="Times New Roman" w:cs="Times New Roman"/>
          <w:sz w:val="24"/>
          <w:szCs w:val="24"/>
        </w:rPr>
        <w:t>духовых и ударных инструментах</w:t>
      </w:r>
      <w:r w:rsidR="00A0134F" w:rsidRPr="00F74C29">
        <w:rPr>
          <w:rFonts w:ascii="Times New Roman" w:hAnsi="Times New Roman" w:cs="Times New Roman"/>
          <w:sz w:val="24"/>
          <w:szCs w:val="24"/>
        </w:rPr>
        <w:t xml:space="preserve"> и подготовить их к дальнейшему</w:t>
      </w:r>
      <w:r w:rsidR="00890FD1" w:rsidRPr="00F74C29">
        <w:rPr>
          <w:rFonts w:ascii="Times New Roman" w:hAnsi="Times New Roman" w:cs="Times New Roman"/>
          <w:sz w:val="24"/>
          <w:szCs w:val="24"/>
        </w:rPr>
        <w:t xml:space="preserve"> </w:t>
      </w:r>
      <w:r w:rsidRPr="00F74C29">
        <w:rPr>
          <w:rFonts w:ascii="Times New Roman" w:hAnsi="Times New Roman" w:cs="Times New Roman"/>
          <w:sz w:val="24"/>
          <w:szCs w:val="24"/>
        </w:rPr>
        <w:t>поступлению в образовательные учреждения, реализующие</w:t>
      </w:r>
      <w:r w:rsidR="00A0134F" w:rsidRPr="00F74C29">
        <w:rPr>
          <w:rFonts w:ascii="Times New Roman" w:hAnsi="Times New Roman" w:cs="Times New Roman"/>
          <w:sz w:val="24"/>
          <w:szCs w:val="24"/>
        </w:rPr>
        <w:t xml:space="preserve"> </w:t>
      </w:r>
      <w:r w:rsidRPr="00F74C29">
        <w:rPr>
          <w:rFonts w:ascii="Times New Roman" w:hAnsi="Times New Roman" w:cs="Times New Roman"/>
          <w:sz w:val="24"/>
          <w:szCs w:val="24"/>
        </w:rPr>
        <w:t>образовательные программы среднего профессионального образования.</w:t>
      </w:r>
    </w:p>
    <w:p w:rsidR="00EC35C9" w:rsidRPr="00F74C29" w:rsidRDefault="00EC35C9" w:rsidP="00F74C29">
      <w:pPr>
        <w:pStyle w:val="a3"/>
        <w:ind w:firstLine="360"/>
        <w:jc w:val="both"/>
        <w:rPr>
          <w:rFonts w:ascii="Times New Roman" w:hAnsi="Times New Roman" w:cs="Times New Roman"/>
          <w:sz w:val="24"/>
          <w:szCs w:val="24"/>
        </w:rPr>
      </w:pPr>
      <w:r w:rsidRPr="00F74C29">
        <w:rPr>
          <w:rFonts w:ascii="Times New Roman" w:hAnsi="Times New Roman" w:cs="Times New Roman"/>
          <w:sz w:val="24"/>
          <w:szCs w:val="24"/>
        </w:rPr>
        <w:t>Для достижения поставленных целей необходимо решение целого комплекса</w:t>
      </w:r>
      <w:r w:rsidR="00890FD1" w:rsidRPr="00F74C29">
        <w:rPr>
          <w:rFonts w:ascii="Times New Roman" w:hAnsi="Times New Roman" w:cs="Times New Roman"/>
          <w:sz w:val="24"/>
          <w:szCs w:val="24"/>
        </w:rPr>
        <w:t xml:space="preserve"> </w:t>
      </w:r>
      <w:r w:rsidRPr="00F74C29">
        <w:rPr>
          <w:rFonts w:ascii="Times New Roman" w:hAnsi="Times New Roman" w:cs="Times New Roman"/>
          <w:sz w:val="24"/>
          <w:szCs w:val="24"/>
        </w:rPr>
        <w:t>задач.</w:t>
      </w:r>
    </w:p>
    <w:p w:rsidR="006F5F71" w:rsidRPr="00F74C29" w:rsidRDefault="00EC35C9" w:rsidP="00F74C29">
      <w:pPr>
        <w:pStyle w:val="a3"/>
        <w:ind w:firstLine="360"/>
        <w:jc w:val="both"/>
        <w:rPr>
          <w:rFonts w:ascii="Times New Roman" w:hAnsi="Times New Roman" w:cs="Times New Roman"/>
          <w:b/>
          <w:sz w:val="24"/>
          <w:szCs w:val="24"/>
          <w:lang w:val="en-US"/>
        </w:rPr>
      </w:pPr>
      <w:r w:rsidRPr="00F74C29">
        <w:rPr>
          <w:rFonts w:ascii="Times New Roman" w:hAnsi="Times New Roman" w:cs="Times New Roman"/>
          <w:b/>
          <w:sz w:val="24"/>
          <w:szCs w:val="24"/>
        </w:rPr>
        <w:t>Задачи:</w:t>
      </w:r>
    </w:p>
    <w:p w:rsidR="006F5F71" w:rsidRPr="00F74C29" w:rsidRDefault="006F5F71" w:rsidP="00F74C29">
      <w:pPr>
        <w:pStyle w:val="Default"/>
        <w:numPr>
          <w:ilvl w:val="0"/>
          <w:numId w:val="4"/>
        </w:numPr>
        <w:ind w:left="0" w:firstLine="360"/>
        <w:jc w:val="both"/>
      </w:pPr>
      <w:r w:rsidRPr="00F74C29">
        <w:t xml:space="preserve">сформировать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 </w:t>
      </w:r>
    </w:p>
    <w:p w:rsidR="006F5F71" w:rsidRPr="00F74C29" w:rsidRDefault="006F5F71" w:rsidP="00F74C29">
      <w:pPr>
        <w:pStyle w:val="Default"/>
        <w:numPr>
          <w:ilvl w:val="0"/>
          <w:numId w:val="4"/>
        </w:numPr>
        <w:ind w:left="0" w:firstLine="360"/>
        <w:jc w:val="both"/>
      </w:pPr>
      <w:r w:rsidRPr="00F74C29">
        <w:t>сформировать знание ансамблевого репертуара, способствующее воспитанию музыкального вкуса;</w:t>
      </w:r>
    </w:p>
    <w:p w:rsidR="006F5F71" w:rsidRPr="00F74C29" w:rsidRDefault="006F5F71" w:rsidP="00F74C29">
      <w:pPr>
        <w:pStyle w:val="Default"/>
        <w:numPr>
          <w:ilvl w:val="0"/>
          <w:numId w:val="4"/>
        </w:numPr>
        <w:ind w:left="0" w:firstLine="360"/>
        <w:jc w:val="both"/>
      </w:pPr>
      <w:r w:rsidRPr="00F74C29">
        <w:t>решение коммуникативных задач (совместное творчество учащихся одинакового и различного возраста, влияющее на их музыкальное развитие, умение общаться в процессе совместного музицирования, оценивать игру друг друга и стремиться выполнять общую коллективную художественно-музыкальную задачу);</w:t>
      </w:r>
    </w:p>
    <w:p w:rsidR="006F5F71" w:rsidRPr="00F74C29" w:rsidRDefault="006F5F71" w:rsidP="00F74C29">
      <w:pPr>
        <w:pStyle w:val="Default"/>
        <w:numPr>
          <w:ilvl w:val="0"/>
          <w:numId w:val="4"/>
        </w:numPr>
        <w:ind w:left="0" w:firstLine="360"/>
        <w:jc w:val="both"/>
      </w:pPr>
      <w:r w:rsidRPr="00F74C29">
        <w:t>стимулировать развитие эмоциональности, памяти, мышления, воображения, импровизационной фантазии, метроритмической стабильности и энергетики исполнения, творческого взаимодействия и активности при игре в ансамбле;</w:t>
      </w:r>
    </w:p>
    <w:p w:rsidR="006F5F71" w:rsidRPr="00F74C29" w:rsidRDefault="006F5F71" w:rsidP="00F74C29">
      <w:pPr>
        <w:pStyle w:val="Default"/>
        <w:numPr>
          <w:ilvl w:val="0"/>
          <w:numId w:val="4"/>
        </w:numPr>
        <w:ind w:left="0" w:firstLine="360"/>
        <w:jc w:val="both"/>
      </w:pPr>
      <w:r w:rsidRPr="00F74C29">
        <w:t>обеспечить воспитание ритмической дисциплины, понятия «общего дыхания»;</w:t>
      </w:r>
    </w:p>
    <w:p w:rsidR="006F5F71" w:rsidRPr="00F74C29" w:rsidRDefault="006F5F71" w:rsidP="00F74C29">
      <w:pPr>
        <w:pStyle w:val="Default"/>
        <w:numPr>
          <w:ilvl w:val="0"/>
          <w:numId w:val="4"/>
        </w:numPr>
        <w:ind w:left="0" w:firstLine="360"/>
        <w:jc w:val="both"/>
      </w:pPr>
      <w:r w:rsidRPr="00F74C29">
        <w:t>развить творческие способности;</w:t>
      </w:r>
    </w:p>
    <w:p w:rsidR="006F5F71" w:rsidRPr="00F74C29" w:rsidRDefault="006F5F71" w:rsidP="00F74C29">
      <w:pPr>
        <w:pStyle w:val="Default"/>
        <w:numPr>
          <w:ilvl w:val="0"/>
          <w:numId w:val="4"/>
        </w:numPr>
        <w:ind w:left="0" w:firstLine="360"/>
        <w:jc w:val="both"/>
      </w:pPr>
      <w:r w:rsidRPr="00F74C29">
        <w:t>сформировать навык чтения с листа в ансамбле;</w:t>
      </w:r>
    </w:p>
    <w:p w:rsidR="006F5F71" w:rsidRPr="00F74C29" w:rsidRDefault="006F5F71" w:rsidP="00F74C29">
      <w:pPr>
        <w:pStyle w:val="Default"/>
        <w:numPr>
          <w:ilvl w:val="0"/>
          <w:numId w:val="4"/>
        </w:numPr>
        <w:ind w:left="0" w:firstLine="360"/>
        <w:jc w:val="both"/>
      </w:pPr>
      <w:r w:rsidRPr="00F74C29">
        <w:t>помочь овладеть навыками осознанного восприятия элементов музыкального языка, элементарного анализа музыкального произведения, знаниями основных направлений и стилей в музыкальном искусстве, сформировать умение использовать полученные знания в практической деятельности;</w:t>
      </w:r>
    </w:p>
    <w:p w:rsidR="006F5F71" w:rsidRPr="00F74C29" w:rsidRDefault="006F5F71" w:rsidP="00F74C29">
      <w:pPr>
        <w:pStyle w:val="Default"/>
        <w:numPr>
          <w:ilvl w:val="0"/>
          <w:numId w:val="4"/>
        </w:numPr>
        <w:ind w:left="0" w:firstLine="360"/>
        <w:jc w:val="both"/>
      </w:pPr>
      <w:r w:rsidRPr="00F74C29">
        <w:t>сформировать навыки коллективной творческой деятельности, их практическое применение;</w:t>
      </w:r>
    </w:p>
    <w:p w:rsidR="006F5F71" w:rsidRPr="00F74C29" w:rsidRDefault="006F5F71" w:rsidP="00F74C29">
      <w:pPr>
        <w:pStyle w:val="Default"/>
        <w:numPr>
          <w:ilvl w:val="0"/>
          <w:numId w:val="4"/>
        </w:numPr>
        <w:ind w:left="0" w:firstLine="360"/>
        <w:jc w:val="both"/>
      </w:pPr>
      <w:r w:rsidRPr="00F74C29">
        <w:t>создать условия для социального, культурного и профессионального самоопределения обучающихся;</w:t>
      </w:r>
    </w:p>
    <w:p w:rsidR="006F5F71" w:rsidRPr="00F74C29" w:rsidRDefault="006F5F71" w:rsidP="00F74C29">
      <w:pPr>
        <w:pStyle w:val="Default"/>
        <w:numPr>
          <w:ilvl w:val="0"/>
          <w:numId w:val="4"/>
        </w:numPr>
        <w:ind w:left="0" w:firstLine="360"/>
        <w:jc w:val="both"/>
      </w:pPr>
      <w:r w:rsidRPr="00F74C29">
        <w:t>развивать и воспитывать культуру общения;</w:t>
      </w:r>
    </w:p>
    <w:p w:rsidR="006F5F71" w:rsidRPr="00F74C29" w:rsidRDefault="006F5F71" w:rsidP="00F74C29">
      <w:pPr>
        <w:pStyle w:val="Default"/>
        <w:numPr>
          <w:ilvl w:val="0"/>
          <w:numId w:val="4"/>
        </w:numPr>
        <w:ind w:left="0" w:firstLine="360"/>
        <w:jc w:val="both"/>
      </w:pPr>
      <w:r w:rsidRPr="00F74C29">
        <w:t xml:space="preserve"> мотивировать личность ребенка к познанию и творчеству;</w:t>
      </w:r>
    </w:p>
    <w:p w:rsidR="006F5F71" w:rsidRPr="00F74C29" w:rsidRDefault="006F5F71" w:rsidP="00F74C29">
      <w:pPr>
        <w:pStyle w:val="Default"/>
        <w:numPr>
          <w:ilvl w:val="0"/>
          <w:numId w:val="4"/>
        </w:numPr>
        <w:ind w:left="0" w:firstLine="360"/>
        <w:jc w:val="both"/>
      </w:pPr>
      <w:r w:rsidRPr="00F74C29">
        <w:t>приобщить обучающихся к общечеловеческим ценностям.</w:t>
      </w:r>
    </w:p>
    <w:p w:rsidR="00EC35C9" w:rsidRPr="00F74C29" w:rsidRDefault="00EC35C9" w:rsidP="00F74C29">
      <w:pPr>
        <w:pStyle w:val="a3"/>
        <w:ind w:firstLine="360"/>
        <w:jc w:val="both"/>
        <w:rPr>
          <w:rFonts w:ascii="Times New Roman" w:hAnsi="Times New Roman" w:cs="Times New Roman"/>
          <w:b/>
          <w:sz w:val="24"/>
          <w:szCs w:val="24"/>
        </w:rPr>
      </w:pPr>
      <w:r w:rsidRPr="00F74C29">
        <w:rPr>
          <w:rFonts w:ascii="Times New Roman" w:hAnsi="Times New Roman" w:cs="Times New Roman"/>
          <w:b/>
          <w:sz w:val="24"/>
          <w:szCs w:val="24"/>
        </w:rPr>
        <w:lastRenderedPageBreak/>
        <w:t>6. Обоснование структуры программы учебного предмета «Ансамбль».</w:t>
      </w:r>
    </w:p>
    <w:p w:rsidR="00EC35C9" w:rsidRPr="00F74C29" w:rsidRDefault="00EC35C9" w:rsidP="00F74C29">
      <w:pPr>
        <w:pStyle w:val="a3"/>
        <w:ind w:firstLine="360"/>
        <w:jc w:val="both"/>
        <w:rPr>
          <w:rFonts w:ascii="Times New Roman" w:hAnsi="Times New Roman" w:cs="Times New Roman"/>
          <w:sz w:val="24"/>
          <w:szCs w:val="24"/>
        </w:rPr>
      </w:pPr>
      <w:r w:rsidRPr="00F74C29">
        <w:rPr>
          <w:rFonts w:ascii="Times New Roman" w:hAnsi="Times New Roman" w:cs="Times New Roman"/>
          <w:sz w:val="24"/>
          <w:szCs w:val="24"/>
        </w:rPr>
        <w:t>Обоснованием структуры программы являются ФГТ, отражающие все</w:t>
      </w:r>
      <w:r w:rsidR="006F5F71" w:rsidRPr="00F74C29">
        <w:rPr>
          <w:rFonts w:ascii="Times New Roman" w:hAnsi="Times New Roman" w:cs="Times New Roman"/>
          <w:sz w:val="24"/>
          <w:szCs w:val="24"/>
        </w:rPr>
        <w:t xml:space="preserve"> </w:t>
      </w:r>
      <w:r w:rsidRPr="00F74C29">
        <w:rPr>
          <w:rFonts w:ascii="Times New Roman" w:hAnsi="Times New Roman" w:cs="Times New Roman"/>
          <w:sz w:val="24"/>
          <w:szCs w:val="24"/>
        </w:rPr>
        <w:t>аспекты работы преподавателя с учениками.</w:t>
      </w:r>
    </w:p>
    <w:p w:rsidR="00EC35C9" w:rsidRPr="00F74C29" w:rsidRDefault="00EC35C9" w:rsidP="00F74C29">
      <w:pPr>
        <w:pStyle w:val="a3"/>
        <w:ind w:firstLine="360"/>
        <w:jc w:val="both"/>
        <w:rPr>
          <w:rFonts w:ascii="Times New Roman" w:hAnsi="Times New Roman" w:cs="Times New Roman"/>
          <w:sz w:val="24"/>
          <w:szCs w:val="24"/>
        </w:rPr>
      </w:pPr>
      <w:r w:rsidRPr="00F74C29">
        <w:rPr>
          <w:rFonts w:ascii="Times New Roman" w:hAnsi="Times New Roman" w:cs="Times New Roman"/>
          <w:sz w:val="24"/>
          <w:szCs w:val="24"/>
        </w:rPr>
        <w:t>Программа содержит следующие разделы:</w:t>
      </w:r>
    </w:p>
    <w:p w:rsidR="00EC35C9" w:rsidRPr="00F74C29" w:rsidRDefault="00EC35C9" w:rsidP="00F74C29">
      <w:pPr>
        <w:pStyle w:val="a3"/>
        <w:numPr>
          <w:ilvl w:val="0"/>
          <w:numId w:val="5"/>
        </w:numPr>
        <w:ind w:left="0" w:firstLine="360"/>
        <w:jc w:val="both"/>
        <w:rPr>
          <w:rFonts w:ascii="Times New Roman" w:hAnsi="Times New Roman" w:cs="Times New Roman"/>
          <w:sz w:val="24"/>
          <w:szCs w:val="24"/>
        </w:rPr>
      </w:pPr>
      <w:r w:rsidRPr="00F74C29">
        <w:rPr>
          <w:rFonts w:ascii="Times New Roman" w:hAnsi="Times New Roman" w:cs="Times New Roman"/>
          <w:sz w:val="24"/>
          <w:szCs w:val="24"/>
        </w:rPr>
        <w:t>сведения о затратах учебного времени, предусмотренного на освоение</w:t>
      </w:r>
      <w:r w:rsidR="00215928" w:rsidRPr="00F74C29">
        <w:rPr>
          <w:rFonts w:ascii="Times New Roman" w:hAnsi="Times New Roman" w:cs="Times New Roman"/>
          <w:sz w:val="24"/>
          <w:szCs w:val="24"/>
        </w:rPr>
        <w:t xml:space="preserve"> </w:t>
      </w:r>
      <w:r w:rsidRPr="00F74C29">
        <w:rPr>
          <w:rFonts w:ascii="Times New Roman" w:hAnsi="Times New Roman" w:cs="Times New Roman"/>
          <w:sz w:val="24"/>
          <w:szCs w:val="24"/>
        </w:rPr>
        <w:t>учебного предмета;</w:t>
      </w:r>
    </w:p>
    <w:p w:rsidR="00215928" w:rsidRPr="00F74C29" w:rsidRDefault="00EC35C9" w:rsidP="00F74C29">
      <w:pPr>
        <w:pStyle w:val="a3"/>
        <w:numPr>
          <w:ilvl w:val="0"/>
          <w:numId w:val="5"/>
        </w:numPr>
        <w:jc w:val="both"/>
        <w:rPr>
          <w:rFonts w:ascii="Times New Roman" w:hAnsi="Times New Roman" w:cs="Times New Roman"/>
          <w:sz w:val="24"/>
          <w:szCs w:val="24"/>
        </w:rPr>
      </w:pPr>
      <w:r w:rsidRPr="00F74C29">
        <w:rPr>
          <w:rFonts w:ascii="Times New Roman" w:hAnsi="Times New Roman" w:cs="Times New Roman"/>
          <w:sz w:val="24"/>
          <w:szCs w:val="24"/>
        </w:rPr>
        <w:t>распределение учебного материала по годам обучения;</w:t>
      </w:r>
    </w:p>
    <w:p w:rsidR="00EC35C9" w:rsidRPr="00F74C29" w:rsidRDefault="00EC35C9" w:rsidP="00F74C29">
      <w:pPr>
        <w:pStyle w:val="a3"/>
        <w:numPr>
          <w:ilvl w:val="0"/>
          <w:numId w:val="5"/>
        </w:numPr>
        <w:jc w:val="both"/>
        <w:rPr>
          <w:rFonts w:ascii="Times New Roman" w:hAnsi="Times New Roman" w:cs="Times New Roman"/>
          <w:sz w:val="24"/>
          <w:szCs w:val="24"/>
        </w:rPr>
      </w:pPr>
      <w:r w:rsidRPr="00F74C29">
        <w:rPr>
          <w:rFonts w:ascii="Times New Roman" w:hAnsi="Times New Roman" w:cs="Times New Roman"/>
          <w:sz w:val="24"/>
          <w:szCs w:val="24"/>
        </w:rPr>
        <w:t>описание дидактических единиц учебного предмета;</w:t>
      </w:r>
    </w:p>
    <w:p w:rsidR="00EC35C9" w:rsidRPr="00F74C29" w:rsidRDefault="00EC35C9" w:rsidP="00F74C29">
      <w:pPr>
        <w:pStyle w:val="a3"/>
        <w:numPr>
          <w:ilvl w:val="0"/>
          <w:numId w:val="5"/>
        </w:numPr>
        <w:jc w:val="both"/>
        <w:rPr>
          <w:rFonts w:ascii="Times New Roman" w:hAnsi="Times New Roman" w:cs="Times New Roman"/>
          <w:sz w:val="24"/>
          <w:szCs w:val="24"/>
        </w:rPr>
      </w:pPr>
      <w:r w:rsidRPr="00F74C29">
        <w:rPr>
          <w:rFonts w:ascii="Times New Roman" w:hAnsi="Times New Roman" w:cs="Times New Roman"/>
          <w:sz w:val="24"/>
          <w:szCs w:val="24"/>
        </w:rPr>
        <w:t>требования к уровню подготовки учащихся;</w:t>
      </w:r>
    </w:p>
    <w:p w:rsidR="00EC35C9" w:rsidRPr="00F74C29" w:rsidRDefault="00EC35C9" w:rsidP="00F74C29">
      <w:pPr>
        <w:pStyle w:val="a3"/>
        <w:numPr>
          <w:ilvl w:val="0"/>
          <w:numId w:val="5"/>
        </w:numPr>
        <w:jc w:val="both"/>
        <w:rPr>
          <w:rFonts w:ascii="Times New Roman" w:hAnsi="Times New Roman" w:cs="Times New Roman"/>
          <w:sz w:val="24"/>
          <w:szCs w:val="24"/>
        </w:rPr>
      </w:pPr>
      <w:r w:rsidRPr="00F74C29">
        <w:rPr>
          <w:rFonts w:ascii="Times New Roman" w:hAnsi="Times New Roman" w:cs="Times New Roman"/>
          <w:sz w:val="24"/>
          <w:szCs w:val="24"/>
        </w:rPr>
        <w:t>формы и методы контроля, система оценок;</w:t>
      </w:r>
    </w:p>
    <w:p w:rsidR="00EC35C9" w:rsidRPr="00F74C29" w:rsidRDefault="00EC35C9" w:rsidP="00F74C29">
      <w:pPr>
        <w:pStyle w:val="a3"/>
        <w:numPr>
          <w:ilvl w:val="0"/>
          <w:numId w:val="5"/>
        </w:numPr>
        <w:jc w:val="both"/>
        <w:rPr>
          <w:rFonts w:ascii="Times New Roman" w:hAnsi="Times New Roman" w:cs="Times New Roman"/>
          <w:sz w:val="24"/>
          <w:szCs w:val="24"/>
        </w:rPr>
      </w:pPr>
      <w:r w:rsidRPr="00F74C29">
        <w:rPr>
          <w:rFonts w:ascii="Times New Roman" w:hAnsi="Times New Roman" w:cs="Times New Roman"/>
          <w:sz w:val="24"/>
          <w:szCs w:val="24"/>
        </w:rPr>
        <w:t>методическое обеспечение учебного процесса.</w:t>
      </w:r>
    </w:p>
    <w:p w:rsidR="00EC35C9" w:rsidRPr="00F74C29" w:rsidRDefault="00EC35C9"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В соответствии с данными направлениями строится основной раздел</w:t>
      </w:r>
      <w:r w:rsidR="00215928" w:rsidRPr="00F74C29">
        <w:rPr>
          <w:rFonts w:ascii="Times New Roman" w:hAnsi="Times New Roman" w:cs="Times New Roman"/>
          <w:sz w:val="24"/>
          <w:szCs w:val="24"/>
        </w:rPr>
        <w:t xml:space="preserve"> </w:t>
      </w:r>
      <w:r w:rsidRPr="00F74C29">
        <w:rPr>
          <w:rFonts w:ascii="Times New Roman" w:hAnsi="Times New Roman" w:cs="Times New Roman"/>
          <w:sz w:val="24"/>
          <w:szCs w:val="24"/>
        </w:rPr>
        <w:t>программы «Содержание учебного предмета».</w:t>
      </w:r>
    </w:p>
    <w:p w:rsidR="00215928" w:rsidRPr="00F74C29" w:rsidRDefault="00215928" w:rsidP="00F74C29">
      <w:pPr>
        <w:pStyle w:val="a3"/>
        <w:ind w:firstLine="708"/>
        <w:jc w:val="both"/>
        <w:rPr>
          <w:rFonts w:ascii="Times New Roman" w:hAnsi="Times New Roman" w:cs="Times New Roman"/>
          <w:b/>
          <w:sz w:val="24"/>
          <w:szCs w:val="24"/>
        </w:rPr>
      </w:pPr>
      <w:r w:rsidRPr="00F74C29">
        <w:rPr>
          <w:rFonts w:ascii="Times New Roman" w:hAnsi="Times New Roman" w:cs="Times New Roman"/>
          <w:b/>
          <w:sz w:val="24"/>
          <w:szCs w:val="24"/>
        </w:rPr>
        <w:t>7. Методы обучения</w:t>
      </w:r>
    </w:p>
    <w:p w:rsidR="00215928" w:rsidRPr="00F74C29" w:rsidRDefault="002159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Для достижения поставленной цели и реализации задач предмета используются следующие методы обучения:</w:t>
      </w:r>
    </w:p>
    <w:p w:rsidR="00215928" w:rsidRPr="00F74C29" w:rsidRDefault="00215928" w:rsidP="00F74C29">
      <w:pPr>
        <w:pStyle w:val="a3"/>
        <w:numPr>
          <w:ilvl w:val="0"/>
          <w:numId w:val="7"/>
        </w:numPr>
        <w:ind w:left="0" w:firstLine="360"/>
        <w:jc w:val="both"/>
        <w:rPr>
          <w:rFonts w:ascii="Times New Roman" w:hAnsi="Times New Roman" w:cs="Times New Roman"/>
          <w:sz w:val="24"/>
          <w:szCs w:val="24"/>
        </w:rPr>
      </w:pPr>
      <w:r w:rsidRPr="00F74C29">
        <w:rPr>
          <w:rFonts w:ascii="Times New Roman" w:hAnsi="Times New Roman" w:cs="Times New Roman"/>
          <w:sz w:val="24"/>
          <w:szCs w:val="24"/>
        </w:rPr>
        <w:t>метод практической работы; (выработка игровых навыков учеников, работа над художественно-образной сферой произведения);</w:t>
      </w:r>
    </w:p>
    <w:p w:rsidR="00215928" w:rsidRPr="00F74C29" w:rsidRDefault="00215928" w:rsidP="00F74C29">
      <w:pPr>
        <w:pStyle w:val="a3"/>
        <w:numPr>
          <w:ilvl w:val="0"/>
          <w:numId w:val="7"/>
        </w:numPr>
        <w:jc w:val="both"/>
        <w:rPr>
          <w:rFonts w:ascii="Times New Roman" w:hAnsi="Times New Roman" w:cs="Times New Roman"/>
          <w:sz w:val="24"/>
          <w:szCs w:val="24"/>
        </w:rPr>
      </w:pPr>
      <w:r w:rsidRPr="00F74C29">
        <w:rPr>
          <w:rFonts w:ascii="Times New Roman" w:hAnsi="Times New Roman" w:cs="Times New Roman"/>
          <w:sz w:val="24"/>
          <w:szCs w:val="24"/>
        </w:rPr>
        <w:t>словесный метод обучения (рассказ, беседа, объяснение);</w:t>
      </w:r>
    </w:p>
    <w:p w:rsidR="00215928" w:rsidRPr="00F74C29" w:rsidRDefault="00215928" w:rsidP="00F74C29">
      <w:pPr>
        <w:pStyle w:val="a3"/>
        <w:numPr>
          <w:ilvl w:val="0"/>
          <w:numId w:val="7"/>
        </w:numPr>
        <w:ind w:left="0" w:firstLine="360"/>
        <w:jc w:val="both"/>
        <w:rPr>
          <w:rFonts w:ascii="Times New Roman" w:hAnsi="Times New Roman" w:cs="Times New Roman"/>
          <w:sz w:val="24"/>
          <w:szCs w:val="24"/>
        </w:rPr>
      </w:pPr>
      <w:r w:rsidRPr="00F74C29">
        <w:rPr>
          <w:rFonts w:ascii="Times New Roman" w:hAnsi="Times New Roman" w:cs="Times New Roman"/>
          <w:sz w:val="24"/>
          <w:szCs w:val="24"/>
        </w:rPr>
        <w:t xml:space="preserve">объяснительно-иллюстративный (педагог играет произведение ученика и </w:t>
      </w:r>
      <w:r w:rsidR="0004132A" w:rsidRPr="00F74C29">
        <w:rPr>
          <w:rFonts w:ascii="Times New Roman" w:hAnsi="Times New Roman" w:cs="Times New Roman"/>
          <w:sz w:val="24"/>
          <w:szCs w:val="24"/>
        </w:rPr>
        <w:t xml:space="preserve">одновременно </w:t>
      </w:r>
      <w:r w:rsidRPr="00F74C29">
        <w:rPr>
          <w:rFonts w:ascii="Times New Roman" w:hAnsi="Times New Roman" w:cs="Times New Roman"/>
          <w:sz w:val="24"/>
          <w:szCs w:val="24"/>
        </w:rPr>
        <w:t>объясняет);</w:t>
      </w:r>
    </w:p>
    <w:p w:rsidR="00215928" w:rsidRPr="00F74C29" w:rsidRDefault="00215928" w:rsidP="00F74C29">
      <w:pPr>
        <w:pStyle w:val="a3"/>
        <w:numPr>
          <w:ilvl w:val="0"/>
          <w:numId w:val="7"/>
        </w:numPr>
        <w:ind w:left="0" w:firstLine="360"/>
        <w:jc w:val="both"/>
        <w:rPr>
          <w:rFonts w:ascii="Times New Roman" w:hAnsi="Times New Roman" w:cs="Times New Roman"/>
          <w:sz w:val="24"/>
          <w:szCs w:val="24"/>
        </w:rPr>
      </w:pPr>
      <w:r w:rsidRPr="00F74C29">
        <w:rPr>
          <w:rFonts w:ascii="Times New Roman" w:hAnsi="Times New Roman" w:cs="Times New Roman"/>
          <w:sz w:val="24"/>
          <w:szCs w:val="24"/>
        </w:rPr>
        <w:t>метод показа (показ педагогом игровых движений, исполнение педагогом пьес с использованием многообразных вариантов показа);</w:t>
      </w:r>
    </w:p>
    <w:p w:rsidR="00215928" w:rsidRPr="00F74C29" w:rsidRDefault="00215928" w:rsidP="00F74C29">
      <w:pPr>
        <w:pStyle w:val="a3"/>
        <w:numPr>
          <w:ilvl w:val="0"/>
          <w:numId w:val="7"/>
        </w:numPr>
        <w:ind w:left="-142" w:firstLine="502"/>
        <w:jc w:val="both"/>
        <w:rPr>
          <w:rFonts w:ascii="Times New Roman" w:hAnsi="Times New Roman" w:cs="Times New Roman"/>
          <w:sz w:val="24"/>
          <w:szCs w:val="24"/>
        </w:rPr>
      </w:pPr>
      <w:r w:rsidRPr="00F74C29">
        <w:rPr>
          <w:rFonts w:ascii="Times New Roman" w:hAnsi="Times New Roman" w:cs="Times New Roman"/>
          <w:sz w:val="24"/>
          <w:szCs w:val="24"/>
        </w:rPr>
        <w:t>репродуктивный метод (повторение учеником игровых приемов по образцу учителя);</w:t>
      </w:r>
    </w:p>
    <w:p w:rsidR="00215928" w:rsidRPr="00F74C29" w:rsidRDefault="00215928" w:rsidP="00F74C29">
      <w:pPr>
        <w:pStyle w:val="a3"/>
        <w:numPr>
          <w:ilvl w:val="0"/>
          <w:numId w:val="7"/>
        </w:numPr>
        <w:ind w:left="-142" w:firstLine="502"/>
        <w:jc w:val="both"/>
        <w:rPr>
          <w:rFonts w:ascii="Times New Roman" w:hAnsi="Times New Roman" w:cs="Times New Roman"/>
          <w:sz w:val="24"/>
          <w:szCs w:val="24"/>
        </w:rPr>
      </w:pPr>
      <w:r w:rsidRPr="00F74C29">
        <w:rPr>
          <w:rFonts w:ascii="Times New Roman" w:hAnsi="Times New Roman" w:cs="Times New Roman"/>
          <w:sz w:val="24"/>
          <w:szCs w:val="24"/>
        </w:rPr>
        <w:t>частично-поисковый (ученик участвует в поисках решения поставленной задачи).</w:t>
      </w:r>
    </w:p>
    <w:p w:rsidR="00215928" w:rsidRPr="00F74C29" w:rsidRDefault="00215928" w:rsidP="00F74C29">
      <w:pPr>
        <w:pStyle w:val="a3"/>
        <w:numPr>
          <w:ilvl w:val="0"/>
          <w:numId w:val="7"/>
        </w:numPr>
        <w:ind w:left="0" w:firstLine="360"/>
        <w:jc w:val="both"/>
        <w:rPr>
          <w:rFonts w:ascii="Times New Roman" w:hAnsi="Times New Roman" w:cs="Times New Roman"/>
          <w:sz w:val="24"/>
          <w:szCs w:val="24"/>
        </w:rPr>
      </w:pPr>
      <w:r w:rsidRPr="00F74C29">
        <w:rPr>
          <w:rFonts w:ascii="Times New Roman" w:hAnsi="Times New Roman" w:cs="Times New Roman"/>
          <w:sz w:val="24"/>
          <w:szCs w:val="24"/>
        </w:rPr>
        <w:t>эмоциональный (подбор ассоциаций, образов, художественные впечатления).</w:t>
      </w:r>
    </w:p>
    <w:p w:rsidR="00215928" w:rsidRPr="00F74C29" w:rsidRDefault="00215928" w:rsidP="00F74C29">
      <w:pPr>
        <w:pStyle w:val="a3"/>
        <w:ind w:firstLine="360"/>
        <w:jc w:val="both"/>
        <w:rPr>
          <w:rFonts w:ascii="Times New Roman" w:hAnsi="Times New Roman" w:cs="Times New Roman"/>
          <w:sz w:val="24"/>
          <w:szCs w:val="24"/>
        </w:rPr>
      </w:pPr>
      <w:r w:rsidRPr="00F74C29">
        <w:rPr>
          <w:rFonts w:ascii="Times New Roman" w:hAnsi="Times New Roman" w:cs="Times New Roman"/>
          <w:sz w:val="24"/>
          <w:szCs w:val="24"/>
        </w:rPr>
        <w:t>Выбор методов зависит от возраста и индивидуальных особенностей обучающегос</w:t>
      </w:r>
      <w:r w:rsidR="0004132A" w:rsidRPr="00F74C29">
        <w:rPr>
          <w:rFonts w:ascii="Times New Roman" w:hAnsi="Times New Roman" w:cs="Times New Roman"/>
          <w:sz w:val="24"/>
          <w:szCs w:val="24"/>
        </w:rPr>
        <w:t>я, состава ансамбля (однородный/</w:t>
      </w:r>
      <w:r w:rsidRPr="00F74C29">
        <w:rPr>
          <w:rFonts w:ascii="Times New Roman" w:hAnsi="Times New Roman" w:cs="Times New Roman"/>
          <w:sz w:val="24"/>
          <w:szCs w:val="24"/>
        </w:rPr>
        <w:t>смешанный, количество участников).</w:t>
      </w:r>
    </w:p>
    <w:p w:rsidR="00215928" w:rsidRPr="00F74C29" w:rsidRDefault="00215928" w:rsidP="00F74C29">
      <w:pPr>
        <w:pStyle w:val="a3"/>
        <w:ind w:firstLine="360"/>
        <w:jc w:val="both"/>
        <w:rPr>
          <w:rFonts w:ascii="Times New Roman" w:hAnsi="Times New Roman" w:cs="Times New Roman"/>
          <w:b/>
          <w:sz w:val="24"/>
          <w:szCs w:val="24"/>
        </w:rPr>
      </w:pPr>
      <w:r w:rsidRPr="00F74C29">
        <w:rPr>
          <w:rFonts w:ascii="Times New Roman" w:hAnsi="Times New Roman" w:cs="Times New Roman"/>
          <w:b/>
          <w:sz w:val="24"/>
          <w:szCs w:val="24"/>
        </w:rPr>
        <w:t>8. Материально-технические условия реализации программы «Ансамбль»</w:t>
      </w:r>
    </w:p>
    <w:p w:rsidR="00215928" w:rsidRPr="00F74C29" w:rsidRDefault="00215928" w:rsidP="00F74C29">
      <w:pPr>
        <w:pStyle w:val="a3"/>
        <w:ind w:firstLine="360"/>
        <w:jc w:val="both"/>
        <w:rPr>
          <w:rFonts w:ascii="Times New Roman" w:hAnsi="Times New Roman" w:cs="Times New Roman"/>
          <w:sz w:val="24"/>
          <w:szCs w:val="24"/>
        </w:rPr>
      </w:pPr>
      <w:r w:rsidRPr="00F74C29">
        <w:rPr>
          <w:rFonts w:ascii="Times New Roman" w:hAnsi="Times New Roman" w:cs="Times New Roman"/>
          <w:sz w:val="24"/>
          <w:szCs w:val="24"/>
        </w:rPr>
        <w:t>Материально-техническая база МБУ ДО «Детская музыкальная школа » им. А.Д. Улыбышева соответствует санитарным и противопожарным нормам, нормам охраны труда.</w:t>
      </w:r>
    </w:p>
    <w:p w:rsidR="00215928" w:rsidRPr="00F74C29" w:rsidRDefault="002159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Учебные аудитории для занятий по предмету «Ансамбль» имеют площадь не менее 9 кв. метров, достаточную звукоизоляцию, оснащены роялями или пианино, пультами.</w:t>
      </w:r>
    </w:p>
    <w:p w:rsidR="00215928" w:rsidRPr="00F74C29" w:rsidRDefault="002159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В образовательном учреждении имеется комплект необходимых духовых и ударных инструментов, соответствующих, в случаях необходимости, возрасту учащихся; создаются все условия для содержания, своевременного обслуживания и ремонта музыкальных инструментов.</w:t>
      </w:r>
    </w:p>
    <w:p w:rsidR="00215928" w:rsidRPr="00F74C29" w:rsidRDefault="002159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В школе  имеется концертный зал с концертными роялями, библиотека.</w:t>
      </w:r>
    </w:p>
    <w:p w:rsidR="00215928" w:rsidRPr="00F74C29" w:rsidRDefault="00215928"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Технические средства: метрономы, наличие аудио- и видеозаписей, магнитофонов или проигрывателей CD.</w:t>
      </w:r>
    </w:p>
    <w:p w:rsidR="00215928" w:rsidRDefault="00215928" w:rsidP="00215928">
      <w:pPr>
        <w:pStyle w:val="a3"/>
        <w:spacing w:line="360" w:lineRule="auto"/>
        <w:jc w:val="center"/>
        <w:rPr>
          <w:rFonts w:ascii="Times New Roman" w:hAnsi="Times New Roman" w:cs="Times New Roman"/>
          <w:b/>
          <w:sz w:val="28"/>
          <w:szCs w:val="28"/>
        </w:rPr>
      </w:pPr>
    </w:p>
    <w:p w:rsidR="00F74C29" w:rsidRDefault="00F74C29" w:rsidP="00215928">
      <w:pPr>
        <w:pStyle w:val="a3"/>
        <w:spacing w:line="360" w:lineRule="auto"/>
        <w:jc w:val="center"/>
        <w:rPr>
          <w:rFonts w:ascii="Times New Roman" w:hAnsi="Times New Roman" w:cs="Times New Roman"/>
          <w:b/>
          <w:sz w:val="28"/>
          <w:szCs w:val="28"/>
        </w:rPr>
      </w:pPr>
    </w:p>
    <w:p w:rsidR="00F74C29" w:rsidRDefault="00F74C29" w:rsidP="00215928">
      <w:pPr>
        <w:pStyle w:val="a3"/>
        <w:spacing w:line="360" w:lineRule="auto"/>
        <w:jc w:val="center"/>
        <w:rPr>
          <w:rFonts w:ascii="Times New Roman" w:hAnsi="Times New Roman" w:cs="Times New Roman"/>
          <w:b/>
          <w:sz w:val="28"/>
          <w:szCs w:val="28"/>
        </w:rPr>
      </w:pPr>
    </w:p>
    <w:p w:rsidR="00F74C29" w:rsidRDefault="00F74C29" w:rsidP="00215928">
      <w:pPr>
        <w:pStyle w:val="a3"/>
        <w:spacing w:line="360" w:lineRule="auto"/>
        <w:jc w:val="center"/>
        <w:rPr>
          <w:rFonts w:ascii="Times New Roman" w:hAnsi="Times New Roman" w:cs="Times New Roman"/>
          <w:b/>
          <w:sz w:val="28"/>
          <w:szCs w:val="28"/>
        </w:rPr>
      </w:pPr>
    </w:p>
    <w:p w:rsidR="00F74C29" w:rsidRPr="00A01815" w:rsidRDefault="00F74C29" w:rsidP="00215928">
      <w:pPr>
        <w:pStyle w:val="a3"/>
        <w:spacing w:line="360" w:lineRule="auto"/>
        <w:jc w:val="center"/>
        <w:rPr>
          <w:rFonts w:ascii="Times New Roman" w:hAnsi="Times New Roman" w:cs="Times New Roman"/>
          <w:b/>
          <w:sz w:val="28"/>
          <w:szCs w:val="28"/>
        </w:rPr>
      </w:pPr>
    </w:p>
    <w:p w:rsidR="00215928" w:rsidRPr="00F74C29" w:rsidRDefault="00215928" w:rsidP="00F74C29">
      <w:pPr>
        <w:pStyle w:val="a3"/>
        <w:jc w:val="center"/>
        <w:rPr>
          <w:rFonts w:ascii="Times New Roman" w:hAnsi="Times New Roman" w:cs="Times New Roman"/>
          <w:b/>
          <w:sz w:val="24"/>
          <w:szCs w:val="24"/>
        </w:rPr>
      </w:pPr>
      <w:r w:rsidRPr="00F74C29">
        <w:rPr>
          <w:rFonts w:ascii="Times New Roman" w:hAnsi="Times New Roman" w:cs="Times New Roman"/>
          <w:b/>
          <w:sz w:val="24"/>
          <w:szCs w:val="24"/>
        </w:rPr>
        <w:lastRenderedPageBreak/>
        <w:t>II. Содержание учебного предмета «Ансамбль»</w:t>
      </w:r>
    </w:p>
    <w:p w:rsidR="00EC35C9" w:rsidRPr="00F74C29" w:rsidRDefault="002159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1. Сведения о затратах учебного времени, предусмотренного на освоение учебного предмета «Ансамбль», на максимальную, самостоятельную нагрузку обучающихся и аудиторные занятия:</w:t>
      </w:r>
    </w:p>
    <w:p w:rsidR="00A01815" w:rsidRPr="00F74C29" w:rsidRDefault="00700412" w:rsidP="00F74C29">
      <w:pPr>
        <w:pStyle w:val="a3"/>
        <w:rPr>
          <w:rFonts w:ascii="Times New Roman" w:hAnsi="Times New Roman" w:cs="Times New Roman"/>
          <w:sz w:val="24"/>
          <w:szCs w:val="24"/>
        </w:rPr>
      </w:pPr>
      <w:r w:rsidRPr="00F74C29">
        <w:rPr>
          <w:rFonts w:ascii="Times New Roman" w:hAnsi="Times New Roman" w:cs="Times New Roman"/>
          <w:sz w:val="24"/>
          <w:szCs w:val="24"/>
        </w:rPr>
        <w:tab/>
      </w:r>
      <w:r w:rsidRPr="00F74C29">
        <w:rPr>
          <w:rFonts w:ascii="Times New Roman" w:hAnsi="Times New Roman" w:cs="Times New Roman"/>
          <w:sz w:val="24"/>
          <w:szCs w:val="24"/>
        </w:rPr>
        <w:tab/>
      </w:r>
      <w:r w:rsidRPr="00F74C29">
        <w:rPr>
          <w:rFonts w:ascii="Times New Roman" w:hAnsi="Times New Roman" w:cs="Times New Roman"/>
          <w:sz w:val="24"/>
          <w:szCs w:val="24"/>
        </w:rPr>
        <w:tab/>
      </w:r>
      <w:r w:rsidRPr="00F74C29">
        <w:rPr>
          <w:rFonts w:ascii="Times New Roman" w:hAnsi="Times New Roman" w:cs="Times New Roman"/>
          <w:sz w:val="24"/>
          <w:szCs w:val="24"/>
        </w:rPr>
        <w:tab/>
      </w:r>
      <w:r w:rsidRPr="00F74C29">
        <w:rPr>
          <w:rFonts w:ascii="Times New Roman" w:hAnsi="Times New Roman" w:cs="Times New Roman"/>
          <w:sz w:val="24"/>
          <w:szCs w:val="24"/>
        </w:rPr>
        <w:tab/>
      </w:r>
      <w:r w:rsidRPr="00F74C29">
        <w:rPr>
          <w:rFonts w:ascii="Times New Roman" w:hAnsi="Times New Roman" w:cs="Times New Roman"/>
          <w:sz w:val="24"/>
          <w:szCs w:val="24"/>
        </w:rPr>
        <w:tab/>
      </w:r>
      <w:r w:rsidRPr="00F74C29">
        <w:rPr>
          <w:rFonts w:ascii="Times New Roman" w:hAnsi="Times New Roman" w:cs="Times New Roman"/>
          <w:sz w:val="24"/>
          <w:szCs w:val="24"/>
        </w:rPr>
        <w:tab/>
      </w:r>
      <w:r w:rsidRPr="00F74C29">
        <w:rPr>
          <w:rFonts w:ascii="Times New Roman" w:hAnsi="Times New Roman" w:cs="Times New Roman"/>
          <w:sz w:val="24"/>
          <w:szCs w:val="24"/>
        </w:rPr>
        <w:tab/>
      </w:r>
      <w:r w:rsidRPr="00F74C29">
        <w:rPr>
          <w:rFonts w:ascii="Times New Roman" w:hAnsi="Times New Roman" w:cs="Times New Roman"/>
          <w:sz w:val="24"/>
          <w:szCs w:val="24"/>
        </w:rPr>
        <w:tab/>
      </w:r>
      <w:r w:rsidR="00A01815" w:rsidRPr="00F74C29">
        <w:rPr>
          <w:rFonts w:ascii="Times New Roman" w:hAnsi="Times New Roman" w:cs="Times New Roman"/>
          <w:sz w:val="24"/>
          <w:szCs w:val="24"/>
        </w:rPr>
        <w:tab/>
      </w:r>
      <w:r w:rsidR="00A01815" w:rsidRPr="00F74C29">
        <w:rPr>
          <w:rFonts w:ascii="Times New Roman" w:hAnsi="Times New Roman" w:cs="Times New Roman"/>
          <w:sz w:val="24"/>
          <w:szCs w:val="24"/>
        </w:rPr>
        <w:tab/>
      </w:r>
    </w:p>
    <w:p w:rsidR="00A01815" w:rsidRPr="00F74C29" w:rsidRDefault="00700412" w:rsidP="00F74C29">
      <w:pPr>
        <w:pStyle w:val="a3"/>
        <w:ind w:left="7080" w:firstLine="708"/>
        <w:rPr>
          <w:rFonts w:ascii="Times New Roman" w:hAnsi="Times New Roman" w:cs="Times New Roman"/>
          <w:b/>
          <w:bCs/>
          <w:i/>
          <w:iCs/>
          <w:sz w:val="24"/>
          <w:szCs w:val="24"/>
          <w:lang w:val="en-US"/>
        </w:rPr>
      </w:pPr>
      <w:r w:rsidRPr="00F74C29">
        <w:rPr>
          <w:rStyle w:val="FontStyle45"/>
          <w:sz w:val="24"/>
          <w:szCs w:val="24"/>
        </w:rPr>
        <w:t xml:space="preserve">Таблица </w:t>
      </w:r>
      <w:r w:rsidR="00A01815" w:rsidRPr="00F74C29">
        <w:rPr>
          <w:rStyle w:val="FontStyle45"/>
          <w:sz w:val="24"/>
          <w:szCs w:val="24"/>
          <w:lang w:val="en-US"/>
        </w:rPr>
        <w:t>3</w:t>
      </w:r>
    </w:p>
    <w:p w:rsidR="00700412" w:rsidRPr="00F74C29" w:rsidRDefault="00700412" w:rsidP="00F74C29">
      <w:pPr>
        <w:pStyle w:val="a3"/>
        <w:jc w:val="center"/>
        <w:rPr>
          <w:rFonts w:ascii="Times New Roman" w:hAnsi="Times New Roman" w:cs="Times New Roman"/>
          <w:sz w:val="24"/>
          <w:szCs w:val="24"/>
        </w:rPr>
      </w:pPr>
      <w:r w:rsidRPr="00F74C29">
        <w:rPr>
          <w:rFonts w:ascii="Times New Roman" w:hAnsi="Times New Roman" w:cs="Times New Roman"/>
          <w:sz w:val="24"/>
          <w:szCs w:val="24"/>
        </w:rPr>
        <w:t xml:space="preserve">Срок обучения </w:t>
      </w:r>
      <w:r w:rsidR="00DE004D" w:rsidRPr="00F74C29">
        <w:rPr>
          <w:rFonts w:ascii="Times New Roman" w:hAnsi="Times New Roman" w:cs="Times New Roman"/>
          <w:sz w:val="24"/>
          <w:szCs w:val="24"/>
        </w:rPr>
        <w:t xml:space="preserve">– </w:t>
      </w:r>
      <w:r w:rsidRPr="00F74C29">
        <w:rPr>
          <w:rFonts w:ascii="Times New Roman" w:hAnsi="Times New Roman" w:cs="Times New Roman"/>
          <w:sz w:val="24"/>
          <w:szCs w:val="24"/>
        </w:rPr>
        <w:t>8</w:t>
      </w:r>
      <w:r w:rsidR="00437D9B" w:rsidRPr="00F74C29">
        <w:rPr>
          <w:rFonts w:ascii="Times New Roman" w:hAnsi="Times New Roman" w:cs="Times New Roman"/>
          <w:sz w:val="24"/>
          <w:szCs w:val="24"/>
          <w:lang w:val="en-US"/>
        </w:rPr>
        <w:t>-9</w:t>
      </w:r>
      <w:r w:rsidRPr="00F74C29">
        <w:rPr>
          <w:rFonts w:ascii="Times New Roman" w:hAnsi="Times New Roman" w:cs="Times New Roman"/>
          <w:sz w:val="24"/>
          <w:szCs w:val="24"/>
        </w:rPr>
        <w:t xml:space="preserve"> лет</w:t>
      </w:r>
    </w:p>
    <w:tbl>
      <w:tblPr>
        <w:tblW w:w="9743" w:type="dxa"/>
        <w:tblLayout w:type="fixed"/>
        <w:tblLook w:val="0000"/>
      </w:tblPr>
      <w:tblGrid>
        <w:gridCol w:w="3332"/>
        <w:gridCol w:w="741"/>
        <w:gridCol w:w="743"/>
        <w:gridCol w:w="704"/>
        <w:gridCol w:w="704"/>
        <w:gridCol w:w="704"/>
        <w:gridCol w:w="703"/>
        <w:gridCol w:w="704"/>
        <w:gridCol w:w="704"/>
        <w:gridCol w:w="704"/>
      </w:tblGrid>
      <w:tr w:rsidR="00700412" w:rsidRPr="00F74C29" w:rsidTr="005C623D">
        <w:trPr>
          <w:trHeight w:val="389"/>
        </w:trPr>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rPr>
                <w:rFonts w:ascii="Times New Roman" w:hAnsi="Times New Roman" w:cs="Times New Roman"/>
                <w:bCs/>
                <w:sz w:val="24"/>
                <w:szCs w:val="24"/>
              </w:rPr>
            </w:pPr>
          </w:p>
        </w:tc>
        <w:tc>
          <w:tcPr>
            <w:tcW w:w="6411" w:type="dxa"/>
            <w:gridSpan w:val="9"/>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rPr>
                <w:rFonts w:ascii="Times New Roman" w:hAnsi="Times New Roman" w:cs="Times New Roman"/>
                <w:bCs/>
                <w:sz w:val="24"/>
                <w:szCs w:val="24"/>
              </w:rPr>
            </w:pPr>
            <w:r w:rsidRPr="00F74C29">
              <w:rPr>
                <w:rFonts w:ascii="Times New Roman" w:hAnsi="Times New Roman" w:cs="Times New Roman"/>
                <w:bCs/>
                <w:sz w:val="24"/>
                <w:szCs w:val="24"/>
              </w:rPr>
              <w:t>Распределение по годам обучения</w:t>
            </w:r>
          </w:p>
        </w:tc>
      </w:tr>
      <w:tr w:rsidR="00700412" w:rsidRPr="00F74C29" w:rsidTr="00700412">
        <w:trPr>
          <w:trHeight w:val="389"/>
        </w:trPr>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rPr>
                <w:rFonts w:ascii="Times New Roman" w:hAnsi="Times New Roman" w:cs="Times New Roman"/>
                <w:bCs/>
                <w:sz w:val="24"/>
                <w:szCs w:val="24"/>
              </w:rPr>
            </w:pPr>
            <w:r w:rsidRPr="00F74C29">
              <w:rPr>
                <w:rFonts w:ascii="Times New Roman" w:hAnsi="Times New Roman" w:cs="Times New Roman"/>
                <w:bCs/>
                <w:sz w:val="24"/>
                <w:szCs w:val="24"/>
              </w:rPr>
              <w:t>Класс</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1</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3</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4</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6</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7</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8</w:t>
            </w:r>
          </w:p>
        </w:tc>
        <w:tc>
          <w:tcPr>
            <w:tcW w:w="704" w:type="dxa"/>
            <w:tcBorders>
              <w:top w:val="single" w:sz="4" w:space="0" w:color="000000"/>
              <w:left w:val="single" w:sz="4" w:space="0" w:color="000000"/>
              <w:bottom w:val="single" w:sz="4" w:space="0" w:color="000000"/>
              <w:right w:val="single" w:sz="4" w:space="0" w:color="000000"/>
            </w:tcBorders>
          </w:tcPr>
          <w:p w:rsidR="00700412" w:rsidRPr="00F74C29" w:rsidRDefault="00700412" w:rsidP="00F74C29">
            <w:pPr>
              <w:pStyle w:val="a3"/>
              <w:jc w:val="center"/>
              <w:rPr>
                <w:rFonts w:ascii="Times New Roman" w:hAnsi="Times New Roman" w:cs="Times New Roman"/>
                <w:bCs/>
                <w:sz w:val="24"/>
                <w:szCs w:val="24"/>
                <w:lang w:val="en-US"/>
              </w:rPr>
            </w:pPr>
            <w:r w:rsidRPr="00F74C29">
              <w:rPr>
                <w:rFonts w:ascii="Times New Roman" w:hAnsi="Times New Roman" w:cs="Times New Roman"/>
                <w:bCs/>
                <w:sz w:val="24"/>
                <w:szCs w:val="24"/>
                <w:lang w:val="en-US"/>
              </w:rPr>
              <w:t>9</w:t>
            </w:r>
          </w:p>
        </w:tc>
      </w:tr>
      <w:tr w:rsidR="00700412" w:rsidRPr="00F74C29" w:rsidTr="00700412">
        <w:trPr>
          <w:trHeight w:val="389"/>
        </w:trPr>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rPr>
                <w:rFonts w:ascii="Times New Roman" w:hAnsi="Times New Roman" w:cs="Times New Roman"/>
                <w:spacing w:val="-2"/>
                <w:sz w:val="24"/>
                <w:szCs w:val="24"/>
              </w:rPr>
            </w:pPr>
            <w:r w:rsidRPr="00F74C29">
              <w:rPr>
                <w:rFonts w:ascii="Times New Roman" w:hAnsi="Times New Roman" w:cs="Times New Roman"/>
                <w:spacing w:val="-2"/>
                <w:sz w:val="24"/>
                <w:szCs w:val="24"/>
              </w:rPr>
              <w:t>Продолжительность учебных занятий (в неделях)</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33</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33</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33</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33</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33</w:t>
            </w:r>
          </w:p>
        </w:tc>
        <w:tc>
          <w:tcPr>
            <w:tcW w:w="704" w:type="dxa"/>
            <w:tcBorders>
              <w:top w:val="single" w:sz="4" w:space="0" w:color="000000"/>
              <w:left w:val="single" w:sz="4" w:space="0" w:color="000000"/>
              <w:bottom w:val="single" w:sz="4" w:space="0" w:color="000000"/>
              <w:right w:val="single" w:sz="4" w:space="0" w:color="000000"/>
            </w:tcBorders>
          </w:tcPr>
          <w:p w:rsidR="00700412" w:rsidRPr="00F74C29" w:rsidRDefault="00700412" w:rsidP="00F74C29">
            <w:pPr>
              <w:pStyle w:val="a3"/>
              <w:jc w:val="center"/>
              <w:rPr>
                <w:rFonts w:ascii="Times New Roman" w:hAnsi="Times New Roman" w:cs="Times New Roman"/>
                <w:bCs/>
                <w:sz w:val="24"/>
                <w:szCs w:val="24"/>
                <w:lang w:val="en-US"/>
              </w:rPr>
            </w:pPr>
            <w:r w:rsidRPr="00F74C29">
              <w:rPr>
                <w:rFonts w:ascii="Times New Roman" w:hAnsi="Times New Roman" w:cs="Times New Roman"/>
                <w:bCs/>
                <w:sz w:val="24"/>
                <w:szCs w:val="24"/>
                <w:lang w:val="en-US"/>
              </w:rPr>
              <w:t>33</w:t>
            </w:r>
          </w:p>
        </w:tc>
      </w:tr>
      <w:tr w:rsidR="00700412" w:rsidRPr="00F74C29" w:rsidTr="00700412">
        <w:trPr>
          <w:trHeight w:val="389"/>
        </w:trPr>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rPr>
                <w:rFonts w:ascii="Times New Roman" w:hAnsi="Times New Roman" w:cs="Times New Roman"/>
                <w:sz w:val="24"/>
                <w:szCs w:val="24"/>
              </w:rPr>
            </w:pPr>
            <w:r w:rsidRPr="00F74C29">
              <w:rPr>
                <w:rFonts w:ascii="Times New Roman" w:hAnsi="Times New Roman" w:cs="Times New Roman"/>
                <w:bCs/>
                <w:sz w:val="24"/>
                <w:szCs w:val="24"/>
              </w:rPr>
              <w:t>Количество часов</w:t>
            </w:r>
            <w:r w:rsidRPr="00F74C29">
              <w:rPr>
                <w:rFonts w:ascii="Times New Roman" w:hAnsi="Times New Roman" w:cs="Times New Roman"/>
                <w:sz w:val="24"/>
                <w:szCs w:val="24"/>
              </w:rPr>
              <w:t xml:space="preserve"> на </w:t>
            </w:r>
            <w:r w:rsidRPr="00F74C29">
              <w:rPr>
                <w:rFonts w:ascii="Times New Roman" w:hAnsi="Times New Roman" w:cs="Times New Roman"/>
                <w:b/>
                <w:sz w:val="24"/>
                <w:szCs w:val="24"/>
              </w:rPr>
              <w:t>аудиторные</w:t>
            </w:r>
            <w:r w:rsidRPr="00F74C29">
              <w:rPr>
                <w:rFonts w:ascii="Times New Roman" w:hAnsi="Times New Roman" w:cs="Times New Roman"/>
                <w:sz w:val="24"/>
                <w:szCs w:val="24"/>
              </w:rPr>
              <w:t xml:space="preserve"> занятия в неделю</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1</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1</w:t>
            </w:r>
          </w:p>
        </w:tc>
        <w:tc>
          <w:tcPr>
            <w:tcW w:w="704" w:type="dxa"/>
            <w:tcBorders>
              <w:top w:val="single" w:sz="4" w:space="0" w:color="000000"/>
              <w:left w:val="single" w:sz="4" w:space="0" w:color="000000"/>
              <w:bottom w:val="single" w:sz="4" w:space="0" w:color="000000"/>
              <w:right w:val="single" w:sz="4" w:space="0" w:color="000000"/>
            </w:tcBorders>
          </w:tcPr>
          <w:p w:rsidR="00700412" w:rsidRPr="00F74C29" w:rsidRDefault="00700412" w:rsidP="00F74C29">
            <w:pPr>
              <w:pStyle w:val="a3"/>
              <w:jc w:val="center"/>
              <w:rPr>
                <w:rFonts w:ascii="Times New Roman" w:hAnsi="Times New Roman" w:cs="Times New Roman"/>
                <w:bCs/>
                <w:sz w:val="24"/>
                <w:szCs w:val="24"/>
                <w:lang w:val="en-US"/>
              </w:rPr>
            </w:pPr>
            <w:r w:rsidRPr="00F74C29">
              <w:rPr>
                <w:rFonts w:ascii="Times New Roman" w:hAnsi="Times New Roman" w:cs="Times New Roman"/>
                <w:bCs/>
                <w:sz w:val="24"/>
                <w:szCs w:val="24"/>
                <w:lang w:val="en-US"/>
              </w:rPr>
              <w:t>2</w:t>
            </w:r>
          </w:p>
        </w:tc>
      </w:tr>
      <w:tr w:rsidR="00700412" w:rsidRPr="00F74C29" w:rsidTr="00F74C29">
        <w:trPr>
          <w:trHeight w:val="388"/>
        </w:trPr>
        <w:tc>
          <w:tcPr>
            <w:tcW w:w="3332" w:type="dxa"/>
            <w:vMerge w:val="restart"/>
            <w:tcBorders>
              <w:top w:val="single" w:sz="4" w:space="0" w:color="000000"/>
              <w:left w:val="single" w:sz="4" w:space="0" w:color="000000"/>
              <w:right w:val="single" w:sz="4" w:space="0" w:color="000000"/>
            </w:tcBorders>
            <w:shd w:val="clear" w:color="auto" w:fill="auto"/>
          </w:tcPr>
          <w:p w:rsidR="00700412" w:rsidRPr="00F74C29" w:rsidRDefault="00700412" w:rsidP="00F74C29">
            <w:pPr>
              <w:pStyle w:val="a3"/>
              <w:rPr>
                <w:rFonts w:ascii="Times New Roman" w:hAnsi="Times New Roman" w:cs="Times New Roman"/>
                <w:bCs/>
                <w:sz w:val="24"/>
                <w:szCs w:val="24"/>
              </w:rPr>
            </w:pPr>
            <w:r w:rsidRPr="00F74C29">
              <w:rPr>
                <w:rFonts w:ascii="Times New Roman" w:hAnsi="Times New Roman" w:cs="Times New Roman"/>
                <w:bCs/>
                <w:sz w:val="24"/>
                <w:szCs w:val="24"/>
              </w:rPr>
              <w:t>Общее количество</w:t>
            </w:r>
          </w:p>
          <w:p w:rsidR="00700412" w:rsidRPr="00F74C29" w:rsidRDefault="00700412" w:rsidP="00F74C29">
            <w:pPr>
              <w:pStyle w:val="a3"/>
              <w:rPr>
                <w:rFonts w:ascii="Times New Roman" w:hAnsi="Times New Roman" w:cs="Times New Roman"/>
                <w:bCs/>
                <w:sz w:val="24"/>
                <w:szCs w:val="24"/>
              </w:rPr>
            </w:pPr>
            <w:r w:rsidRPr="00F74C29">
              <w:rPr>
                <w:rFonts w:ascii="Times New Roman" w:hAnsi="Times New Roman" w:cs="Times New Roman"/>
                <w:bCs/>
                <w:sz w:val="24"/>
                <w:szCs w:val="24"/>
              </w:rPr>
              <w:t>часов</w:t>
            </w:r>
            <w:r w:rsidRPr="00F74C29">
              <w:rPr>
                <w:rFonts w:ascii="Times New Roman" w:hAnsi="Times New Roman" w:cs="Times New Roman"/>
                <w:sz w:val="24"/>
                <w:szCs w:val="24"/>
              </w:rPr>
              <w:t xml:space="preserve"> на аудиторные занятия</w:t>
            </w:r>
          </w:p>
        </w:tc>
        <w:tc>
          <w:tcPr>
            <w:tcW w:w="5707" w:type="dxa"/>
            <w:gridSpan w:val="8"/>
            <w:tcBorders>
              <w:top w:val="single" w:sz="4" w:space="0" w:color="000000"/>
              <w:left w:val="single" w:sz="4" w:space="0" w:color="000000"/>
              <w:right w:val="single" w:sz="4" w:space="0" w:color="000000"/>
            </w:tcBorders>
            <w:shd w:val="clear" w:color="auto" w:fill="auto"/>
            <w:vAlign w:val="center"/>
          </w:tcPr>
          <w:p w:rsidR="00700412" w:rsidRPr="00F74C29" w:rsidRDefault="00700412" w:rsidP="00F74C29">
            <w:pPr>
              <w:pStyle w:val="a3"/>
              <w:jc w:val="center"/>
              <w:rPr>
                <w:rFonts w:ascii="Times New Roman" w:hAnsi="Times New Roman" w:cs="Times New Roman"/>
                <w:bCs/>
                <w:sz w:val="24"/>
                <w:szCs w:val="24"/>
                <w:lang w:val="en-US"/>
              </w:rPr>
            </w:pPr>
            <w:r w:rsidRPr="00F74C29">
              <w:rPr>
                <w:rFonts w:ascii="Times New Roman" w:hAnsi="Times New Roman" w:cs="Times New Roman"/>
                <w:bCs/>
                <w:sz w:val="24"/>
                <w:szCs w:val="24"/>
                <w:lang w:val="en-US"/>
              </w:rPr>
              <w:t>165</w:t>
            </w:r>
          </w:p>
        </w:tc>
        <w:tc>
          <w:tcPr>
            <w:tcW w:w="704" w:type="dxa"/>
            <w:tcBorders>
              <w:top w:val="single" w:sz="4" w:space="0" w:color="000000"/>
              <w:left w:val="single" w:sz="4" w:space="0" w:color="000000"/>
              <w:right w:val="single" w:sz="4" w:space="0" w:color="000000"/>
            </w:tcBorders>
            <w:shd w:val="clear" w:color="auto" w:fill="auto"/>
            <w:vAlign w:val="center"/>
          </w:tcPr>
          <w:p w:rsidR="00700412" w:rsidRPr="00F74C29" w:rsidRDefault="00700412" w:rsidP="00F74C29">
            <w:pPr>
              <w:pStyle w:val="a3"/>
              <w:jc w:val="center"/>
              <w:rPr>
                <w:rFonts w:ascii="Times New Roman" w:hAnsi="Times New Roman" w:cs="Times New Roman"/>
                <w:bCs/>
                <w:sz w:val="24"/>
                <w:szCs w:val="24"/>
                <w:lang w:val="en-US"/>
              </w:rPr>
            </w:pPr>
            <w:r w:rsidRPr="00F74C29">
              <w:rPr>
                <w:rFonts w:ascii="Times New Roman" w:hAnsi="Times New Roman" w:cs="Times New Roman"/>
                <w:bCs/>
                <w:sz w:val="24"/>
                <w:szCs w:val="24"/>
                <w:lang w:val="en-US"/>
              </w:rPr>
              <w:t>66</w:t>
            </w:r>
          </w:p>
        </w:tc>
      </w:tr>
      <w:tr w:rsidR="00700412" w:rsidRPr="00F74C29" w:rsidTr="00F74C29">
        <w:trPr>
          <w:trHeight w:val="368"/>
        </w:trPr>
        <w:tc>
          <w:tcPr>
            <w:tcW w:w="3332" w:type="dxa"/>
            <w:vMerge/>
            <w:tcBorders>
              <w:left w:val="single" w:sz="4" w:space="0" w:color="000000"/>
              <w:right w:val="single" w:sz="4" w:space="0" w:color="000000"/>
            </w:tcBorders>
            <w:shd w:val="clear" w:color="auto" w:fill="auto"/>
          </w:tcPr>
          <w:p w:rsidR="00700412" w:rsidRPr="00F74C29" w:rsidRDefault="00700412" w:rsidP="00F74C29">
            <w:pPr>
              <w:pStyle w:val="a3"/>
              <w:rPr>
                <w:rFonts w:ascii="Times New Roman" w:hAnsi="Times New Roman" w:cs="Times New Roman"/>
                <w:bCs/>
                <w:sz w:val="24"/>
                <w:szCs w:val="24"/>
              </w:rPr>
            </w:pPr>
          </w:p>
        </w:tc>
        <w:tc>
          <w:tcPr>
            <w:tcW w:w="6411" w:type="dxa"/>
            <w:gridSpan w:val="9"/>
            <w:tcBorders>
              <w:top w:val="single" w:sz="4" w:space="0" w:color="000000"/>
              <w:left w:val="single" w:sz="4" w:space="0" w:color="000000"/>
              <w:right w:val="single" w:sz="4" w:space="0" w:color="000000"/>
            </w:tcBorders>
            <w:shd w:val="clear" w:color="auto" w:fill="auto"/>
            <w:vAlign w:val="center"/>
          </w:tcPr>
          <w:p w:rsidR="00700412" w:rsidRPr="00F74C29" w:rsidRDefault="00700412" w:rsidP="00F74C29">
            <w:pPr>
              <w:pStyle w:val="a3"/>
              <w:jc w:val="center"/>
              <w:rPr>
                <w:rFonts w:ascii="Times New Roman" w:hAnsi="Times New Roman" w:cs="Times New Roman"/>
                <w:bCs/>
                <w:sz w:val="24"/>
                <w:szCs w:val="24"/>
                <w:lang w:val="en-US"/>
              </w:rPr>
            </w:pPr>
            <w:r w:rsidRPr="00F74C29">
              <w:rPr>
                <w:rFonts w:ascii="Times New Roman" w:hAnsi="Times New Roman" w:cs="Times New Roman"/>
                <w:bCs/>
                <w:sz w:val="24"/>
                <w:szCs w:val="24"/>
                <w:lang w:val="en-US"/>
              </w:rPr>
              <w:t>231</w:t>
            </w:r>
          </w:p>
        </w:tc>
      </w:tr>
      <w:tr w:rsidR="00700412" w:rsidRPr="00F74C29" w:rsidTr="00700412">
        <w:trPr>
          <w:trHeight w:val="389"/>
        </w:trPr>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rPr>
                <w:rFonts w:ascii="Times New Roman" w:hAnsi="Times New Roman" w:cs="Times New Roman"/>
                <w:sz w:val="24"/>
                <w:szCs w:val="24"/>
              </w:rPr>
            </w:pPr>
            <w:r w:rsidRPr="00F74C29">
              <w:rPr>
                <w:rFonts w:ascii="Times New Roman" w:hAnsi="Times New Roman" w:cs="Times New Roman"/>
                <w:bCs/>
                <w:sz w:val="24"/>
                <w:szCs w:val="24"/>
              </w:rPr>
              <w:t>Количество часов</w:t>
            </w:r>
            <w:r w:rsidRPr="00F74C29">
              <w:rPr>
                <w:rFonts w:ascii="Times New Roman" w:hAnsi="Times New Roman" w:cs="Times New Roman"/>
                <w:sz w:val="24"/>
                <w:szCs w:val="24"/>
              </w:rPr>
              <w:t xml:space="preserve"> на </w:t>
            </w:r>
            <w:r w:rsidRPr="00F74C29">
              <w:rPr>
                <w:rFonts w:ascii="Times New Roman" w:hAnsi="Times New Roman" w:cs="Times New Roman"/>
                <w:b/>
                <w:sz w:val="24"/>
                <w:szCs w:val="24"/>
              </w:rPr>
              <w:t xml:space="preserve">внеаудиторные </w:t>
            </w:r>
            <w:r w:rsidRPr="00F74C29">
              <w:rPr>
                <w:rFonts w:ascii="Times New Roman" w:hAnsi="Times New Roman" w:cs="Times New Roman"/>
                <w:sz w:val="24"/>
                <w:szCs w:val="24"/>
              </w:rPr>
              <w:t>занятия в неделю</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rPr>
                <w:rFonts w:ascii="Times New Roman" w:hAnsi="Times New Roman" w:cs="Times New Roman"/>
                <w:bCs/>
                <w:sz w:val="24"/>
                <w:szCs w:val="24"/>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rPr>
                <w:rFonts w:ascii="Times New Roman" w:hAnsi="Times New Roman" w:cs="Times New Roman"/>
                <w:bCs/>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1</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1</w:t>
            </w:r>
          </w:p>
        </w:tc>
        <w:tc>
          <w:tcPr>
            <w:tcW w:w="704" w:type="dxa"/>
            <w:tcBorders>
              <w:top w:val="single" w:sz="4" w:space="0" w:color="000000"/>
              <w:left w:val="single" w:sz="4" w:space="0" w:color="000000"/>
              <w:bottom w:val="single" w:sz="4" w:space="0" w:color="000000"/>
              <w:right w:val="single" w:sz="4" w:space="0" w:color="000000"/>
            </w:tcBorders>
          </w:tcPr>
          <w:p w:rsidR="00700412" w:rsidRPr="00F74C29" w:rsidRDefault="00A01815" w:rsidP="00F74C29">
            <w:pPr>
              <w:pStyle w:val="a3"/>
              <w:jc w:val="center"/>
              <w:rPr>
                <w:rFonts w:ascii="Times New Roman" w:hAnsi="Times New Roman" w:cs="Times New Roman"/>
                <w:bCs/>
                <w:sz w:val="24"/>
                <w:szCs w:val="24"/>
                <w:lang w:val="en-US"/>
              </w:rPr>
            </w:pPr>
            <w:r w:rsidRPr="00F74C29">
              <w:rPr>
                <w:rFonts w:ascii="Times New Roman" w:hAnsi="Times New Roman" w:cs="Times New Roman"/>
                <w:bCs/>
                <w:sz w:val="24"/>
                <w:szCs w:val="24"/>
                <w:lang w:val="en-US"/>
              </w:rPr>
              <w:t>2</w:t>
            </w:r>
          </w:p>
        </w:tc>
      </w:tr>
      <w:tr w:rsidR="00700412" w:rsidRPr="00F74C29" w:rsidTr="00700412">
        <w:trPr>
          <w:trHeight w:val="389"/>
        </w:trPr>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rPr>
                <w:rFonts w:ascii="Times New Roman" w:hAnsi="Times New Roman" w:cs="Times New Roman"/>
                <w:bCs/>
                <w:sz w:val="24"/>
                <w:szCs w:val="24"/>
              </w:rPr>
            </w:pPr>
            <w:r w:rsidRPr="00F74C29">
              <w:rPr>
                <w:rFonts w:ascii="Times New Roman" w:hAnsi="Times New Roman" w:cs="Times New Roman"/>
                <w:bCs/>
                <w:sz w:val="24"/>
                <w:szCs w:val="24"/>
              </w:rPr>
              <w:t>Общее количество</w:t>
            </w:r>
          </w:p>
          <w:p w:rsidR="00700412" w:rsidRPr="00F74C29" w:rsidRDefault="00700412" w:rsidP="00F74C29">
            <w:pPr>
              <w:pStyle w:val="a3"/>
              <w:rPr>
                <w:rFonts w:ascii="Times New Roman" w:hAnsi="Times New Roman" w:cs="Times New Roman"/>
                <w:sz w:val="24"/>
                <w:szCs w:val="24"/>
              </w:rPr>
            </w:pPr>
            <w:r w:rsidRPr="00F74C29">
              <w:rPr>
                <w:rFonts w:ascii="Times New Roman" w:hAnsi="Times New Roman" w:cs="Times New Roman"/>
                <w:bCs/>
                <w:sz w:val="24"/>
                <w:szCs w:val="24"/>
              </w:rPr>
              <w:t>часов</w:t>
            </w:r>
            <w:r w:rsidRPr="00F74C29">
              <w:rPr>
                <w:rFonts w:ascii="Times New Roman" w:hAnsi="Times New Roman" w:cs="Times New Roman"/>
                <w:sz w:val="24"/>
                <w:szCs w:val="24"/>
              </w:rPr>
              <w:t xml:space="preserve"> на внеаудиторные (самостоятельные) занятия по годам</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rPr>
                <w:rFonts w:ascii="Times New Roman" w:hAnsi="Times New Roman" w:cs="Times New Roman"/>
                <w:bCs/>
                <w:sz w:val="24"/>
                <w:szCs w:val="24"/>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rPr>
                <w:rFonts w:ascii="Times New Roman" w:hAnsi="Times New Roman" w:cs="Times New Roman"/>
                <w:bCs/>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33</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33</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33</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33</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33</w:t>
            </w:r>
          </w:p>
        </w:tc>
        <w:tc>
          <w:tcPr>
            <w:tcW w:w="704" w:type="dxa"/>
            <w:tcBorders>
              <w:top w:val="single" w:sz="4" w:space="0" w:color="000000"/>
              <w:left w:val="single" w:sz="4" w:space="0" w:color="000000"/>
              <w:bottom w:val="single" w:sz="4" w:space="0" w:color="000000"/>
              <w:right w:val="single" w:sz="4" w:space="0" w:color="000000"/>
            </w:tcBorders>
          </w:tcPr>
          <w:p w:rsidR="00700412" w:rsidRPr="00F74C29" w:rsidRDefault="00700412" w:rsidP="00F74C29">
            <w:pPr>
              <w:pStyle w:val="a3"/>
              <w:jc w:val="center"/>
              <w:rPr>
                <w:rFonts w:ascii="Times New Roman" w:hAnsi="Times New Roman" w:cs="Times New Roman"/>
                <w:bCs/>
                <w:sz w:val="24"/>
                <w:szCs w:val="24"/>
                <w:lang w:val="en-US"/>
              </w:rPr>
            </w:pPr>
            <w:r w:rsidRPr="00F74C29">
              <w:rPr>
                <w:rFonts w:ascii="Times New Roman" w:hAnsi="Times New Roman" w:cs="Times New Roman"/>
                <w:bCs/>
                <w:sz w:val="24"/>
                <w:szCs w:val="24"/>
                <w:lang w:val="en-US"/>
              </w:rPr>
              <w:t>33</w:t>
            </w:r>
          </w:p>
        </w:tc>
      </w:tr>
      <w:tr w:rsidR="00700412" w:rsidRPr="00F74C29" w:rsidTr="00F74C29">
        <w:trPr>
          <w:trHeight w:val="498"/>
        </w:trPr>
        <w:tc>
          <w:tcPr>
            <w:tcW w:w="3332" w:type="dxa"/>
            <w:vMerge w:val="restart"/>
            <w:tcBorders>
              <w:top w:val="single" w:sz="4" w:space="0" w:color="000000"/>
              <w:left w:val="single" w:sz="4" w:space="0" w:color="000000"/>
              <w:right w:val="single" w:sz="4" w:space="0" w:color="000000"/>
            </w:tcBorders>
            <w:shd w:val="clear" w:color="auto" w:fill="auto"/>
          </w:tcPr>
          <w:p w:rsidR="00700412" w:rsidRPr="00F74C29" w:rsidRDefault="00700412" w:rsidP="00F74C29">
            <w:pPr>
              <w:pStyle w:val="a3"/>
              <w:rPr>
                <w:rFonts w:ascii="Times New Roman" w:hAnsi="Times New Roman" w:cs="Times New Roman"/>
                <w:bCs/>
                <w:sz w:val="24"/>
                <w:szCs w:val="24"/>
              </w:rPr>
            </w:pPr>
            <w:r w:rsidRPr="00F74C29">
              <w:rPr>
                <w:rFonts w:ascii="Times New Roman" w:hAnsi="Times New Roman" w:cs="Times New Roman"/>
                <w:bCs/>
                <w:sz w:val="24"/>
                <w:szCs w:val="24"/>
              </w:rPr>
              <w:t>Общее количество</w:t>
            </w:r>
          </w:p>
          <w:p w:rsidR="00700412" w:rsidRPr="00F74C29" w:rsidRDefault="00700412" w:rsidP="00F74C29">
            <w:pPr>
              <w:pStyle w:val="a3"/>
              <w:rPr>
                <w:rFonts w:ascii="Times New Roman" w:hAnsi="Times New Roman" w:cs="Times New Roman"/>
                <w:bCs/>
                <w:sz w:val="24"/>
                <w:szCs w:val="24"/>
              </w:rPr>
            </w:pPr>
            <w:r w:rsidRPr="00F74C29">
              <w:rPr>
                <w:rFonts w:ascii="Times New Roman" w:hAnsi="Times New Roman" w:cs="Times New Roman"/>
                <w:bCs/>
                <w:sz w:val="24"/>
                <w:szCs w:val="24"/>
              </w:rPr>
              <w:t>часов</w:t>
            </w:r>
            <w:r w:rsidRPr="00F74C29">
              <w:rPr>
                <w:rFonts w:ascii="Times New Roman" w:hAnsi="Times New Roman" w:cs="Times New Roman"/>
                <w:sz w:val="24"/>
                <w:szCs w:val="24"/>
              </w:rPr>
              <w:t xml:space="preserve"> на внеаудиторные (самостоятельные) занятия</w:t>
            </w:r>
          </w:p>
        </w:tc>
        <w:tc>
          <w:tcPr>
            <w:tcW w:w="5707" w:type="dxa"/>
            <w:gridSpan w:val="8"/>
            <w:tcBorders>
              <w:top w:val="single" w:sz="4" w:space="0" w:color="000000"/>
              <w:left w:val="single" w:sz="4" w:space="0" w:color="000000"/>
              <w:right w:val="single" w:sz="4" w:space="0" w:color="000000"/>
            </w:tcBorders>
            <w:shd w:val="clear" w:color="auto" w:fill="auto"/>
            <w:vAlign w:val="center"/>
          </w:tcPr>
          <w:p w:rsidR="00700412" w:rsidRPr="00F74C29" w:rsidRDefault="00700412" w:rsidP="00F74C29">
            <w:pPr>
              <w:pStyle w:val="a3"/>
              <w:jc w:val="center"/>
              <w:rPr>
                <w:rFonts w:ascii="Times New Roman" w:hAnsi="Times New Roman" w:cs="Times New Roman"/>
                <w:bCs/>
                <w:sz w:val="24"/>
                <w:szCs w:val="24"/>
                <w:lang w:val="en-US"/>
              </w:rPr>
            </w:pPr>
            <w:r w:rsidRPr="00F74C29">
              <w:rPr>
                <w:rFonts w:ascii="Times New Roman" w:hAnsi="Times New Roman" w:cs="Times New Roman"/>
                <w:bCs/>
                <w:sz w:val="24"/>
                <w:szCs w:val="24"/>
              </w:rPr>
              <w:t>1</w:t>
            </w:r>
            <w:r w:rsidR="00437D9B" w:rsidRPr="00F74C29">
              <w:rPr>
                <w:rFonts w:ascii="Times New Roman" w:hAnsi="Times New Roman" w:cs="Times New Roman"/>
                <w:bCs/>
                <w:sz w:val="24"/>
                <w:szCs w:val="24"/>
                <w:lang w:val="en-US"/>
              </w:rPr>
              <w:t>65</w:t>
            </w:r>
          </w:p>
        </w:tc>
        <w:tc>
          <w:tcPr>
            <w:tcW w:w="704" w:type="dxa"/>
            <w:tcBorders>
              <w:top w:val="single" w:sz="4" w:space="0" w:color="000000"/>
              <w:left w:val="single" w:sz="4" w:space="0" w:color="000000"/>
              <w:right w:val="single" w:sz="4" w:space="0" w:color="000000"/>
            </w:tcBorders>
            <w:shd w:val="clear" w:color="auto" w:fill="auto"/>
            <w:vAlign w:val="center"/>
          </w:tcPr>
          <w:p w:rsidR="00700412" w:rsidRPr="00F74C29" w:rsidRDefault="00A01815" w:rsidP="00F74C29">
            <w:pPr>
              <w:pStyle w:val="a3"/>
              <w:jc w:val="center"/>
              <w:rPr>
                <w:rFonts w:ascii="Times New Roman" w:hAnsi="Times New Roman" w:cs="Times New Roman"/>
                <w:bCs/>
                <w:sz w:val="24"/>
                <w:szCs w:val="24"/>
                <w:lang w:val="en-US"/>
              </w:rPr>
            </w:pPr>
            <w:r w:rsidRPr="00F74C29">
              <w:rPr>
                <w:rFonts w:ascii="Times New Roman" w:hAnsi="Times New Roman" w:cs="Times New Roman"/>
                <w:bCs/>
                <w:sz w:val="24"/>
                <w:szCs w:val="24"/>
                <w:lang w:val="en-US"/>
              </w:rPr>
              <w:t>66</w:t>
            </w:r>
          </w:p>
        </w:tc>
      </w:tr>
      <w:tr w:rsidR="00700412" w:rsidRPr="00F74C29" w:rsidTr="00F74C29">
        <w:trPr>
          <w:trHeight w:val="419"/>
        </w:trPr>
        <w:tc>
          <w:tcPr>
            <w:tcW w:w="3332" w:type="dxa"/>
            <w:vMerge/>
            <w:tcBorders>
              <w:left w:val="single" w:sz="4" w:space="0" w:color="000000"/>
              <w:right w:val="single" w:sz="4" w:space="0" w:color="000000"/>
            </w:tcBorders>
            <w:shd w:val="clear" w:color="auto" w:fill="auto"/>
          </w:tcPr>
          <w:p w:rsidR="00700412" w:rsidRPr="00F74C29" w:rsidRDefault="00700412" w:rsidP="00F74C29">
            <w:pPr>
              <w:pStyle w:val="a3"/>
              <w:rPr>
                <w:rFonts w:ascii="Times New Roman" w:hAnsi="Times New Roman" w:cs="Times New Roman"/>
                <w:bCs/>
                <w:sz w:val="24"/>
                <w:szCs w:val="24"/>
              </w:rPr>
            </w:pPr>
          </w:p>
        </w:tc>
        <w:tc>
          <w:tcPr>
            <w:tcW w:w="6411" w:type="dxa"/>
            <w:gridSpan w:val="9"/>
            <w:tcBorders>
              <w:top w:val="single" w:sz="4" w:space="0" w:color="000000"/>
              <w:left w:val="single" w:sz="4" w:space="0" w:color="000000"/>
              <w:right w:val="single" w:sz="4" w:space="0" w:color="000000"/>
            </w:tcBorders>
            <w:shd w:val="clear" w:color="auto" w:fill="auto"/>
            <w:vAlign w:val="center"/>
          </w:tcPr>
          <w:p w:rsidR="00700412" w:rsidRPr="00F74C29" w:rsidRDefault="00A01815" w:rsidP="00F74C29">
            <w:pPr>
              <w:pStyle w:val="a3"/>
              <w:jc w:val="center"/>
              <w:rPr>
                <w:rFonts w:ascii="Times New Roman" w:hAnsi="Times New Roman" w:cs="Times New Roman"/>
                <w:bCs/>
                <w:sz w:val="24"/>
                <w:szCs w:val="24"/>
                <w:lang w:val="en-US"/>
              </w:rPr>
            </w:pPr>
            <w:r w:rsidRPr="00F74C29">
              <w:rPr>
                <w:rFonts w:ascii="Times New Roman" w:hAnsi="Times New Roman" w:cs="Times New Roman"/>
                <w:bCs/>
                <w:sz w:val="24"/>
                <w:szCs w:val="24"/>
                <w:lang w:val="en-US"/>
              </w:rPr>
              <w:t>231</w:t>
            </w:r>
          </w:p>
        </w:tc>
      </w:tr>
      <w:tr w:rsidR="00700412" w:rsidRPr="00F74C29" w:rsidTr="00700412">
        <w:trPr>
          <w:trHeight w:val="389"/>
        </w:trPr>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rPr>
                <w:rFonts w:ascii="Times New Roman" w:hAnsi="Times New Roman" w:cs="Times New Roman"/>
                <w:sz w:val="24"/>
                <w:szCs w:val="24"/>
              </w:rPr>
            </w:pPr>
            <w:r w:rsidRPr="00F74C29">
              <w:rPr>
                <w:rFonts w:ascii="Times New Roman" w:hAnsi="Times New Roman" w:cs="Times New Roman"/>
                <w:b/>
                <w:bCs/>
                <w:sz w:val="24"/>
                <w:szCs w:val="24"/>
              </w:rPr>
              <w:t xml:space="preserve">Максимальное </w:t>
            </w:r>
            <w:r w:rsidRPr="00F74C29">
              <w:rPr>
                <w:rFonts w:ascii="Times New Roman" w:hAnsi="Times New Roman" w:cs="Times New Roman"/>
                <w:bCs/>
                <w:sz w:val="24"/>
                <w:szCs w:val="24"/>
              </w:rPr>
              <w:t>количество часов</w:t>
            </w:r>
            <w:r w:rsidRPr="00F74C29">
              <w:rPr>
                <w:rFonts w:ascii="Times New Roman" w:hAnsi="Times New Roman" w:cs="Times New Roman"/>
                <w:sz w:val="24"/>
                <w:szCs w:val="24"/>
              </w:rPr>
              <w:t xml:space="preserve"> занятия в неделю</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rPr>
                <w:rFonts w:ascii="Times New Roman" w:hAnsi="Times New Roman" w:cs="Times New Roman"/>
                <w:bCs/>
                <w:sz w:val="24"/>
                <w:szCs w:val="24"/>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rPr>
                <w:rFonts w:ascii="Times New Roman" w:hAnsi="Times New Roman" w:cs="Times New Roman"/>
                <w:bCs/>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rPr>
                <w:rFonts w:ascii="Times New Roman" w:hAnsi="Times New Roman" w:cs="Times New Roman"/>
                <w:bCs/>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2</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2</w:t>
            </w:r>
          </w:p>
        </w:tc>
        <w:tc>
          <w:tcPr>
            <w:tcW w:w="704" w:type="dxa"/>
            <w:tcBorders>
              <w:top w:val="single" w:sz="4" w:space="0" w:color="000000"/>
              <w:left w:val="single" w:sz="4" w:space="0" w:color="000000"/>
              <w:bottom w:val="single" w:sz="4" w:space="0" w:color="000000"/>
              <w:right w:val="single" w:sz="4" w:space="0" w:color="000000"/>
            </w:tcBorders>
          </w:tcPr>
          <w:p w:rsidR="00700412" w:rsidRPr="00F74C29" w:rsidRDefault="00A01815" w:rsidP="00F74C29">
            <w:pPr>
              <w:pStyle w:val="a3"/>
              <w:jc w:val="center"/>
              <w:rPr>
                <w:rFonts w:ascii="Times New Roman" w:hAnsi="Times New Roman" w:cs="Times New Roman"/>
                <w:bCs/>
                <w:sz w:val="24"/>
                <w:szCs w:val="24"/>
                <w:lang w:val="en-US"/>
              </w:rPr>
            </w:pPr>
            <w:r w:rsidRPr="00F74C29">
              <w:rPr>
                <w:rFonts w:ascii="Times New Roman" w:hAnsi="Times New Roman" w:cs="Times New Roman"/>
                <w:bCs/>
                <w:sz w:val="24"/>
                <w:szCs w:val="24"/>
                <w:lang w:val="en-US"/>
              </w:rPr>
              <w:t>4</w:t>
            </w:r>
          </w:p>
        </w:tc>
      </w:tr>
      <w:tr w:rsidR="00700412" w:rsidRPr="00F74C29" w:rsidTr="00700412">
        <w:trPr>
          <w:trHeight w:val="389"/>
        </w:trPr>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rPr>
                <w:rFonts w:ascii="Times New Roman" w:hAnsi="Times New Roman" w:cs="Times New Roman"/>
                <w:sz w:val="24"/>
                <w:szCs w:val="24"/>
              </w:rPr>
            </w:pPr>
            <w:r w:rsidRPr="00F74C29">
              <w:rPr>
                <w:rFonts w:ascii="Times New Roman" w:hAnsi="Times New Roman" w:cs="Times New Roman"/>
                <w:bCs/>
                <w:sz w:val="24"/>
                <w:szCs w:val="24"/>
              </w:rPr>
              <w:t>Общее максимальное количество часов</w:t>
            </w:r>
            <w:r w:rsidRPr="00F74C29">
              <w:rPr>
                <w:rFonts w:ascii="Times New Roman" w:hAnsi="Times New Roman" w:cs="Times New Roman"/>
                <w:sz w:val="24"/>
                <w:szCs w:val="24"/>
              </w:rPr>
              <w:t xml:space="preserve"> по годам</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rPr>
                <w:rFonts w:ascii="Times New Roman" w:hAnsi="Times New Roman" w:cs="Times New Roman"/>
                <w:bCs/>
                <w:sz w:val="24"/>
                <w:szCs w:val="24"/>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rPr>
                <w:rFonts w:ascii="Times New Roman" w:hAnsi="Times New Roman" w:cs="Times New Roman"/>
                <w:bCs/>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rPr>
                <w:rFonts w:ascii="Times New Roman" w:hAnsi="Times New Roman" w:cs="Times New Roman"/>
                <w:bCs/>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66</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66</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66</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66</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0412" w:rsidRPr="00F74C29" w:rsidRDefault="00700412" w:rsidP="00F74C29">
            <w:pPr>
              <w:pStyle w:val="a3"/>
              <w:jc w:val="center"/>
              <w:rPr>
                <w:rFonts w:ascii="Times New Roman" w:hAnsi="Times New Roman" w:cs="Times New Roman"/>
                <w:bCs/>
                <w:sz w:val="24"/>
                <w:szCs w:val="24"/>
              </w:rPr>
            </w:pPr>
            <w:r w:rsidRPr="00F74C29">
              <w:rPr>
                <w:rFonts w:ascii="Times New Roman" w:hAnsi="Times New Roman" w:cs="Times New Roman"/>
                <w:bCs/>
                <w:sz w:val="24"/>
                <w:szCs w:val="24"/>
              </w:rPr>
              <w:t>66</w:t>
            </w:r>
          </w:p>
        </w:tc>
        <w:tc>
          <w:tcPr>
            <w:tcW w:w="704" w:type="dxa"/>
            <w:tcBorders>
              <w:top w:val="single" w:sz="4" w:space="0" w:color="000000"/>
              <w:left w:val="single" w:sz="4" w:space="0" w:color="000000"/>
              <w:bottom w:val="single" w:sz="4" w:space="0" w:color="000000"/>
              <w:right w:val="single" w:sz="4" w:space="0" w:color="000000"/>
            </w:tcBorders>
          </w:tcPr>
          <w:p w:rsidR="00700412" w:rsidRPr="00F74C29" w:rsidRDefault="00A01815" w:rsidP="00F74C29">
            <w:pPr>
              <w:pStyle w:val="a3"/>
              <w:jc w:val="center"/>
              <w:rPr>
                <w:rFonts w:ascii="Times New Roman" w:hAnsi="Times New Roman" w:cs="Times New Roman"/>
                <w:bCs/>
                <w:sz w:val="24"/>
                <w:szCs w:val="24"/>
                <w:lang w:val="en-US"/>
              </w:rPr>
            </w:pPr>
            <w:r w:rsidRPr="00F74C29">
              <w:rPr>
                <w:rFonts w:ascii="Times New Roman" w:hAnsi="Times New Roman" w:cs="Times New Roman"/>
                <w:bCs/>
                <w:sz w:val="24"/>
                <w:szCs w:val="24"/>
                <w:lang w:val="en-US"/>
              </w:rPr>
              <w:t>132</w:t>
            </w:r>
          </w:p>
        </w:tc>
      </w:tr>
      <w:tr w:rsidR="00437D9B" w:rsidRPr="00F74C29" w:rsidTr="00F74C29">
        <w:trPr>
          <w:trHeight w:val="427"/>
        </w:trPr>
        <w:tc>
          <w:tcPr>
            <w:tcW w:w="3332" w:type="dxa"/>
            <w:vMerge w:val="restart"/>
            <w:tcBorders>
              <w:top w:val="single" w:sz="4" w:space="0" w:color="000000"/>
              <w:left w:val="single" w:sz="4" w:space="0" w:color="000000"/>
              <w:right w:val="single" w:sz="4" w:space="0" w:color="000000"/>
            </w:tcBorders>
            <w:shd w:val="clear" w:color="auto" w:fill="auto"/>
          </w:tcPr>
          <w:p w:rsidR="00437D9B" w:rsidRPr="00F74C29" w:rsidRDefault="00437D9B" w:rsidP="00F74C29">
            <w:pPr>
              <w:pStyle w:val="a3"/>
              <w:rPr>
                <w:rFonts w:ascii="Times New Roman" w:hAnsi="Times New Roman" w:cs="Times New Roman"/>
                <w:bCs/>
                <w:sz w:val="24"/>
                <w:szCs w:val="24"/>
              </w:rPr>
            </w:pPr>
            <w:r w:rsidRPr="00F74C29">
              <w:rPr>
                <w:rFonts w:ascii="Times New Roman" w:hAnsi="Times New Roman" w:cs="Times New Roman"/>
                <w:bCs/>
                <w:sz w:val="24"/>
                <w:szCs w:val="24"/>
              </w:rPr>
              <w:t>Общее максимальное количество часов на весь период обучения</w:t>
            </w:r>
          </w:p>
        </w:tc>
        <w:tc>
          <w:tcPr>
            <w:tcW w:w="570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37D9B" w:rsidRPr="00F74C29" w:rsidRDefault="00437D9B" w:rsidP="00F74C29">
            <w:pPr>
              <w:pStyle w:val="a3"/>
              <w:jc w:val="center"/>
              <w:rPr>
                <w:rFonts w:ascii="Times New Roman" w:hAnsi="Times New Roman" w:cs="Times New Roman"/>
                <w:bCs/>
                <w:sz w:val="24"/>
                <w:szCs w:val="24"/>
                <w:lang w:val="en-US"/>
              </w:rPr>
            </w:pPr>
            <w:r w:rsidRPr="00F74C29">
              <w:rPr>
                <w:rFonts w:ascii="Times New Roman" w:hAnsi="Times New Roman" w:cs="Times New Roman"/>
                <w:bCs/>
                <w:sz w:val="24"/>
                <w:szCs w:val="24"/>
              </w:rPr>
              <w:t>3</w:t>
            </w:r>
            <w:r w:rsidRPr="00F74C29">
              <w:rPr>
                <w:rFonts w:ascii="Times New Roman" w:hAnsi="Times New Roman" w:cs="Times New Roman"/>
                <w:bCs/>
                <w:sz w:val="24"/>
                <w:szCs w:val="24"/>
                <w:lang w:val="en-US"/>
              </w:rPr>
              <w:t>30</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D9B" w:rsidRPr="00F74C29" w:rsidRDefault="00A01815" w:rsidP="00F74C29">
            <w:pPr>
              <w:pStyle w:val="a3"/>
              <w:jc w:val="center"/>
              <w:rPr>
                <w:rFonts w:ascii="Times New Roman" w:hAnsi="Times New Roman" w:cs="Times New Roman"/>
                <w:bCs/>
                <w:sz w:val="24"/>
                <w:szCs w:val="24"/>
                <w:lang w:val="en-US"/>
              </w:rPr>
            </w:pPr>
            <w:r w:rsidRPr="00F74C29">
              <w:rPr>
                <w:rFonts w:ascii="Times New Roman" w:hAnsi="Times New Roman" w:cs="Times New Roman"/>
                <w:bCs/>
                <w:sz w:val="24"/>
                <w:szCs w:val="24"/>
                <w:lang w:val="en-US"/>
              </w:rPr>
              <w:t>132</w:t>
            </w:r>
          </w:p>
        </w:tc>
      </w:tr>
      <w:tr w:rsidR="00437D9B" w:rsidRPr="00F74C29" w:rsidTr="00F74C29">
        <w:trPr>
          <w:trHeight w:val="419"/>
        </w:trPr>
        <w:tc>
          <w:tcPr>
            <w:tcW w:w="3332" w:type="dxa"/>
            <w:vMerge/>
            <w:tcBorders>
              <w:left w:val="single" w:sz="4" w:space="0" w:color="000000"/>
              <w:bottom w:val="single" w:sz="4" w:space="0" w:color="000000"/>
              <w:right w:val="single" w:sz="4" w:space="0" w:color="000000"/>
            </w:tcBorders>
            <w:shd w:val="clear" w:color="auto" w:fill="auto"/>
          </w:tcPr>
          <w:p w:rsidR="00437D9B" w:rsidRPr="00F74C29" w:rsidRDefault="00437D9B" w:rsidP="00F74C29">
            <w:pPr>
              <w:pStyle w:val="a3"/>
              <w:rPr>
                <w:rFonts w:ascii="Times New Roman" w:hAnsi="Times New Roman" w:cs="Times New Roman"/>
                <w:bCs/>
                <w:sz w:val="24"/>
                <w:szCs w:val="24"/>
              </w:rPr>
            </w:pPr>
          </w:p>
        </w:tc>
        <w:tc>
          <w:tcPr>
            <w:tcW w:w="641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37D9B" w:rsidRPr="00F74C29" w:rsidRDefault="00A01815" w:rsidP="00F74C29">
            <w:pPr>
              <w:pStyle w:val="a3"/>
              <w:jc w:val="center"/>
              <w:rPr>
                <w:rFonts w:ascii="Times New Roman" w:hAnsi="Times New Roman" w:cs="Times New Roman"/>
                <w:bCs/>
                <w:sz w:val="24"/>
                <w:szCs w:val="24"/>
                <w:lang w:val="en-US"/>
              </w:rPr>
            </w:pPr>
            <w:r w:rsidRPr="00F74C29">
              <w:rPr>
                <w:rFonts w:ascii="Times New Roman" w:hAnsi="Times New Roman" w:cs="Times New Roman"/>
                <w:bCs/>
                <w:sz w:val="24"/>
                <w:szCs w:val="24"/>
                <w:lang w:val="en-US"/>
              </w:rPr>
              <w:t>462</w:t>
            </w:r>
          </w:p>
        </w:tc>
      </w:tr>
    </w:tbl>
    <w:p w:rsidR="00700412" w:rsidRPr="00F74C29" w:rsidRDefault="00700412" w:rsidP="00F74C29">
      <w:pPr>
        <w:pStyle w:val="a3"/>
        <w:rPr>
          <w:rFonts w:ascii="Times New Roman" w:hAnsi="Times New Roman" w:cs="Times New Roman"/>
          <w:sz w:val="24"/>
          <w:szCs w:val="24"/>
          <w:lang w:val="en-US"/>
        </w:rPr>
      </w:pPr>
    </w:p>
    <w:p w:rsidR="00A01815" w:rsidRPr="00F74C29" w:rsidRDefault="00A01815" w:rsidP="00F74C29">
      <w:pPr>
        <w:pStyle w:val="a3"/>
        <w:jc w:val="both"/>
        <w:rPr>
          <w:rStyle w:val="FontStyle47"/>
          <w:sz w:val="24"/>
          <w:szCs w:val="24"/>
          <w:lang w:val="en-US"/>
        </w:rPr>
      </w:pPr>
      <w:r w:rsidRPr="00F74C29">
        <w:rPr>
          <w:rStyle w:val="FontStyle47"/>
          <w:sz w:val="24"/>
          <w:szCs w:val="24"/>
          <w:lang w:val="en-US"/>
        </w:rPr>
        <w:tab/>
      </w:r>
      <w:r w:rsidRPr="00F74C29">
        <w:rPr>
          <w:rStyle w:val="FontStyle47"/>
          <w:sz w:val="24"/>
          <w:szCs w:val="24"/>
          <w:lang w:val="en-US"/>
        </w:rPr>
        <w:tab/>
      </w:r>
      <w:r w:rsidRPr="00F74C29">
        <w:rPr>
          <w:rStyle w:val="FontStyle47"/>
          <w:sz w:val="24"/>
          <w:szCs w:val="24"/>
          <w:lang w:val="en-US"/>
        </w:rPr>
        <w:tab/>
      </w:r>
      <w:r w:rsidRPr="00F74C29">
        <w:rPr>
          <w:rStyle w:val="FontStyle47"/>
          <w:sz w:val="24"/>
          <w:szCs w:val="24"/>
          <w:lang w:val="en-US"/>
        </w:rPr>
        <w:tab/>
      </w:r>
      <w:r w:rsidRPr="00F74C29">
        <w:rPr>
          <w:rStyle w:val="FontStyle47"/>
          <w:sz w:val="24"/>
          <w:szCs w:val="24"/>
          <w:lang w:val="en-US"/>
        </w:rPr>
        <w:tab/>
      </w:r>
      <w:r w:rsidRPr="00F74C29">
        <w:rPr>
          <w:rStyle w:val="FontStyle47"/>
          <w:sz w:val="24"/>
          <w:szCs w:val="24"/>
          <w:lang w:val="en-US"/>
        </w:rPr>
        <w:tab/>
      </w:r>
      <w:r w:rsidRPr="00F74C29">
        <w:rPr>
          <w:rStyle w:val="FontStyle47"/>
          <w:sz w:val="24"/>
          <w:szCs w:val="24"/>
          <w:lang w:val="en-US"/>
        </w:rPr>
        <w:tab/>
      </w:r>
      <w:r w:rsidRPr="00F74C29">
        <w:rPr>
          <w:rStyle w:val="FontStyle47"/>
          <w:sz w:val="24"/>
          <w:szCs w:val="24"/>
          <w:lang w:val="en-US"/>
        </w:rPr>
        <w:tab/>
      </w:r>
      <w:r w:rsidRPr="00F74C29">
        <w:rPr>
          <w:rStyle w:val="FontStyle47"/>
          <w:sz w:val="24"/>
          <w:szCs w:val="24"/>
          <w:lang w:val="en-US"/>
        </w:rPr>
        <w:tab/>
      </w:r>
      <w:r w:rsidRPr="00F74C29">
        <w:rPr>
          <w:rStyle w:val="FontStyle47"/>
          <w:sz w:val="24"/>
          <w:szCs w:val="24"/>
          <w:lang w:val="en-US"/>
        </w:rPr>
        <w:tab/>
      </w:r>
      <w:r w:rsidRPr="00F74C29">
        <w:rPr>
          <w:rStyle w:val="FontStyle47"/>
          <w:sz w:val="24"/>
          <w:szCs w:val="24"/>
          <w:lang w:val="en-US"/>
        </w:rPr>
        <w:tab/>
      </w:r>
      <w:r w:rsidRPr="00F74C29">
        <w:rPr>
          <w:rStyle w:val="FontStyle45"/>
          <w:sz w:val="24"/>
          <w:szCs w:val="24"/>
        </w:rPr>
        <w:t xml:space="preserve">Таблица </w:t>
      </w:r>
      <w:r w:rsidRPr="00F74C29">
        <w:rPr>
          <w:rStyle w:val="FontStyle45"/>
          <w:sz w:val="24"/>
          <w:szCs w:val="24"/>
          <w:lang w:val="en-US"/>
        </w:rPr>
        <w:t>4</w:t>
      </w:r>
    </w:p>
    <w:p w:rsidR="00A01815" w:rsidRPr="00F74C29" w:rsidRDefault="00A01815" w:rsidP="00F74C29">
      <w:pPr>
        <w:pStyle w:val="a3"/>
        <w:ind w:left="720"/>
        <w:jc w:val="center"/>
        <w:rPr>
          <w:rFonts w:ascii="Times New Roman" w:hAnsi="Times New Roman"/>
          <w:sz w:val="24"/>
          <w:szCs w:val="24"/>
          <w:lang w:val="en-US"/>
        </w:rPr>
      </w:pPr>
      <w:r w:rsidRPr="00F74C29">
        <w:rPr>
          <w:rFonts w:ascii="Times New Roman" w:hAnsi="Times New Roman"/>
          <w:sz w:val="24"/>
          <w:szCs w:val="24"/>
        </w:rPr>
        <w:t>Срок обучения – 5</w:t>
      </w:r>
      <w:r w:rsidRPr="00F74C29">
        <w:rPr>
          <w:rFonts w:ascii="Times New Roman" w:hAnsi="Times New Roman"/>
          <w:sz w:val="24"/>
          <w:szCs w:val="24"/>
          <w:lang w:val="en-US"/>
        </w:rPr>
        <w:t xml:space="preserve"> (6)</w:t>
      </w:r>
      <w:r w:rsidRPr="00F74C29">
        <w:rPr>
          <w:rFonts w:ascii="Times New Roman" w:hAnsi="Times New Roman"/>
          <w:sz w:val="24"/>
          <w:szCs w:val="24"/>
        </w:rPr>
        <w:t xml:space="preserve"> лет</w:t>
      </w:r>
    </w:p>
    <w:tbl>
      <w:tblPr>
        <w:tblW w:w="9747" w:type="dxa"/>
        <w:tblLayout w:type="fixed"/>
        <w:tblLook w:val="0000"/>
      </w:tblPr>
      <w:tblGrid>
        <w:gridCol w:w="4361"/>
        <w:gridCol w:w="924"/>
        <w:gridCol w:w="919"/>
        <w:gridCol w:w="992"/>
        <w:gridCol w:w="851"/>
        <w:gridCol w:w="850"/>
        <w:gridCol w:w="850"/>
      </w:tblGrid>
      <w:tr w:rsidR="00A01815" w:rsidRPr="00F74C29" w:rsidTr="00A01815">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Распределение по годам обучения</w:t>
            </w:r>
          </w:p>
        </w:tc>
      </w:tr>
      <w:tr w:rsidR="00A01815" w:rsidRPr="00F74C29" w:rsidTr="00A01815">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Класс</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1</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rsidR="00A01815" w:rsidRPr="00F74C29" w:rsidRDefault="00A01815" w:rsidP="00F74C29">
            <w:pPr>
              <w:pStyle w:val="a3"/>
              <w:rPr>
                <w:rFonts w:ascii="Times New Roman" w:hAnsi="Times New Roman"/>
                <w:bCs/>
                <w:sz w:val="24"/>
                <w:szCs w:val="24"/>
                <w:lang w:val="en-US"/>
              </w:rPr>
            </w:pPr>
            <w:r w:rsidRPr="00F74C29">
              <w:rPr>
                <w:rFonts w:ascii="Times New Roman" w:hAnsi="Times New Roman"/>
                <w:bCs/>
                <w:sz w:val="24"/>
                <w:szCs w:val="24"/>
                <w:lang w:val="en-US"/>
              </w:rPr>
              <w:t>6</w:t>
            </w:r>
          </w:p>
        </w:tc>
      </w:tr>
      <w:tr w:rsidR="00A01815" w:rsidRPr="00F74C29" w:rsidTr="00A01815">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spacing w:val="-2"/>
                <w:sz w:val="24"/>
                <w:szCs w:val="24"/>
              </w:rPr>
            </w:pPr>
            <w:r w:rsidRPr="00F74C29">
              <w:rPr>
                <w:rFonts w:ascii="Times New Roman" w:hAnsi="Times New Roman"/>
                <w:spacing w:val="-2"/>
                <w:sz w:val="24"/>
                <w:szCs w:val="24"/>
              </w:rPr>
              <w:t>Продолжительность учебных занятий (в неделях)</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tcPr>
          <w:p w:rsidR="00A01815" w:rsidRPr="00F74C29" w:rsidRDefault="00A01815" w:rsidP="00F74C29">
            <w:pPr>
              <w:pStyle w:val="a3"/>
              <w:rPr>
                <w:rFonts w:ascii="Times New Roman" w:hAnsi="Times New Roman"/>
                <w:bCs/>
                <w:sz w:val="24"/>
                <w:szCs w:val="24"/>
                <w:lang w:val="en-US"/>
              </w:rPr>
            </w:pPr>
            <w:r w:rsidRPr="00F74C29">
              <w:rPr>
                <w:rFonts w:ascii="Times New Roman" w:hAnsi="Times New Roman"/>
                <w:bCs/>
                <w:sz w:val="24"/>
                <w:szCs w:val="24"/>
                <w:lang w:val="en-US"/>
              </w:rPr>
              <w:t>33</w:t>
            </w:r>
          </w:p>
        </w:tc>
      </w:tr>
      <w:tr w:rsidR="00A01815" w:rsidRPr="00F74C29" w:rsidTr="00A01815">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sz w:val="24"/>
                <w:szCs w:val="24"/>
              </w:rPr>
            </w:pPr>
            <w:r w:rsidRPr="00F74C29">
              <w:rPr>
                <w:rFonts w:ascii="Times New Roman" w:hAnsi="Times New Roman"/>
                <w:bCs/>
                <w:sz w:val="24"/>
                <w:szCs w:val="24"/>
              </w:rPr>
              <w:t>Количество часов</w:t>
            </w:r>
            <w:r w:rsidRPr="00F74C29">
              <w:rPr>
                <w:rFonts w:ascii="Times New Roman" w:hAnsi="Times New Roman"/>
                <w:sz w:val="24"/>
                <w:szCs w:val="24"/>
              </w:rPr>
              <w:t xml:space="preserve"> на аудиторные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A01815" w:rsidRPr="00F74C29" w:rsidRDefault="00A01815" w:rsidP="00F74C29">
            <w:pPr>
              <w:pStyle w:val="a3"/>
              <w:rPr>
                <w:rFonts w:ascii="Times New Roman" w:hAnsi="Times New Roman"/>
                <w:bCs/>
                <w:sz w:val="24"/>
                <w:szCs w:val="24"/>
                <w:lang w:val="en-US"/>
              </w:rPr>
            </w:pPr>
            <w:r w:rsidRPr="00F74C29">
              <w:rPr>
                <w:rFonts w:ascii="Times New Roman" w:hAnsi="Times New Roman"/>
                <w:bCs/>
                <w:sz w:val="24"/>
                <w:szCs w:val="24"/>
                <w:lang w:val="en-US"/>
              </w:rPr>
              <w:t>2</w:t>
            </w:r>
          </w:p>
        </w:tc>
      </w:tr>
      <w:tr w:rsidR="00A01815" w:rsidRPr="00F74C29" w:rsidTr="00A01815">
        <w:trPr>
          <w:trHeight w:val="413"/>
        </w:trPr>
        <w:tc>
          <w:tcPr>
            <w:tcW w:w="4361" w:type="dxa"/>
            <w:vMerge w:val="restart"/>
            <w:tcBorders>
              <w:top w:val="single" w:sz="4" w:space="0" w:color="000000"/>
              <w:left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Общее количество</w:t>
            </w:r>
          </w:p>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часов</w:t>
            </w:r>
            <w:r w:rsidRPr="00F74C29">
              <w:rPr>
                <w:rFonts w:ascii="Times New Roman" w:hAnsi="Times New Roman"/>
                <w:sz w:val="24"/>
                <w:szCs w:val="24"/>
              </w:rPr>
              <w:t xml:space="preserve"> на аудиторные занятия</w:t>
            </w:r>
          </w:p>
        </w:tc>
        <w:tc>
          <w:tcPr>
            <w:tcW w:w="4536" w:type="dxa"/>
            <w:gridSpan w:val="5"/>
            <w:tcBorders>
              <w:top w:val="single" w:sz="4" w:space="0" w:color="000000"/>
              <w:left w:val="single" w:sz="4" w:space="0" w:color="000000"/>
              <w:right w:val="single" w:sz="4" w:space="0" w:color="000000"/>
            </w:tcBorders>
            <w:shd w:val="clear" w:color="auto" w:fill="auto"/>
            <w:vAlign w:val="center"/>
          </w:tcPr>
          <w:p w:rsidR="00A01815" w:rsidRPr="00F74C29" w:rsidRDefault="00A01815" w:rsidP="00F74C29">
            <w:pPr>
              <w:pStyle w:val="a3"/>
              <w:jc w:val="center"/>
              <w:rPr>
                <w:rFonts w:ascii="Times New Roman" w:hAnsi="Times New Roman"/>
                <w:bCs/>
                <w:sz w:val="24"/>
                <w:szCs w:val="24"/>
              </w:rPr>
            </w:pPr>
            <w:r w:rsidRPr="00F74C29">
              <w:rPr>
                <w:rFonts w:ascii="Times New Roman" w:hAnsi="Times New Roman"/>
                <w:bCs/>
                <w:sz w:val="24"/>
                <w:szCs w:val="24"/>
              </w:rPr>
              <w:t>132</w:t>
            </w:r>
          </w:p>
        </w:tc>
        <w:tc>
          <w:tcPr>
            <w:tcW w:w="850" w:type="dxa"/>
            <w:tcBorders>
              <w:top w:val="single" w:sz="4" w:space="0" w:color="000000"/>
              <w:left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lang w:val="en-US"/>
              </w:rPr>
            </w:pPr>
            <w:r w:rsidRPr="00F74C29">
              <w:rPr>
                <w:rFonts w:ascii="Times New Roman" w:hAnsi="Times New Roman"/>
                <w:bCs/>
                <w:sz w:val="24"/>
                <w:szCs w:val="24"/>
                <w:lang w:val="en-US"/>
              </w:rPr>
              <w:t>66</w:t>
            </w:r>
          </w:p>
        </w:tc>
      </w:tr>
      <w:tr w:rsidR="00A01815" w:rsidRPr="00F74C29" w:rsidTr="00A01815">
        <w:trPr>
          <w:trHeight w:val="412"/>
        </w:trPr>
        <w:tc>
          <w:tcPr>
            <w:tcW w:w="4361" w:type="dxa"/>
            <w:vMerge/>
            <w:tcBorders>
              <w:left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p>
        </w:tc>
        <w:tc>
          <w:tcPr>
            <w:tcW w:w="5386" w:type="dxa"/>
            <w:gridSpan w:val="6"/>
            <w:tcBorders>
              <w:top w:val="single" w:sz="4" w:space="0" w:color="000000"/>
              <w:left w:val="single" w:sz="4" w:space="0" w:color="000000"/>
              <w:right w:val="single" w:sz="4" w:space="0" w:color="000000"/>
            </w:tcBorders>
            <w:shd w:val="clear" w:color="auto" w:fill="auto"/>
            <w:vAlign w:val="center"/>
          </w:tcPr>
          <w:p w:rsidR="00A01815" w:rsidRPr="00F74C29" w:rsidRDefault="00A01815" w:rsidP="00F74C29">
            <w:pPr>
              <w:pStyle w:val="a3"/>
              <w:jc w:val="center"/>
              <w:rPr>
                <w:rFonts w:ascii="Times New Roman" w:hAnsi="Times New Roman"/>
                <w:bCs/>
                <w:sz w:val="24"/>
                <w:szCs w:val="24"/>
                <w:lang w:val="en-US"/>
              </w:rPr>
            </w:pPr>
            <w:r w:rsidRPr="00F74C29">
              <w:rPr>
                <w:rFonts w:ascii="Times New Roman" w:hAnsi="Times New Roman"/>
                <w:bCs/>
                <w:sz w:val="24"/>
                <w:szCs w:val="24"/>
                <w:lang w:val="en-US"/>
              </w:rPr>
              <w:t>198</w:t>
            </w:r>
          </w:p>
        </w:tc>
      </w:tr>
      <w:tr w:rsidR="00A01815" w:rsidRPr="00F74C29" w:rsidTr="00A01815">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sz w:val="24"/>
                <w:szCs w:val="24"/>
              </w:rPr>
            </w:pPr>
            <w:r w:rsidRPr="00F74C29">
              <w:rPr>
                <w:rFonts w:ascii="Times New Roman" w:hAnsi="Times New Roman"/>
                <w:bCs/>
                <w:sz w:val="24"/>
                <w:szCs w:val="24"/>
              </w:rPr>
              <w:t>Количество часов</w:t>
            </w:r>
            <w:r w:rsidRPr="00F74C29">
              <w:rPr>
                <w:rFonts w:ascii="Times New Roman" w:hAnsi="Times New Roman"/>
                <w:sz w:val="24"/>
                <w:szCs w:val="24"/>
              </w:rPr>
              <w:t xml:space="preserve"> на </w:t>
            </w:r>
            <w:r w:rsidRPr="00F74C29">
              <w:rPr>
                <w:rFonts w:ascii="Times New Roman" w:hAnsi="Times New Roman"/>
                <w:b/>
                <w:sz w:val="24"/>
                <w:szCs w:val="24"/>
              </w:rPr>
              <w:t xml:space="preserve">внеаудиторные </w:t>
            </w:r>
            <w:r w:rsidRPr="00F74C29">
              <w:rPr>
                <w:rFonts w:ascii="Times New Roman" w:hAnsi="Times New Roman"/>
                <w:sz w:val="24"/>
                <w:szCs w:val="24"/>
              </w:rPr>
              <w:t>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lang w:val="en-US"/>
              </w:rPr>
            </w:pPr>
            <w:r w:rsidRPr="00F74C29">
              <w:rPr>
                <w:rFonts w:ascii="Times New Roman" w:hAnsi="Times New Roman"/>
                <w:bCs/>
                <w:sz w:val="24"/>
                <w:szCs w:val="24"/>
                <w:lang w:val="en-U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lang w:val="en-US"/>
              </w:rPr>
            </w:pPr>
            <w:r w:rsidRPr="00F74C29">
              <w:rPr>
                <w:rFonts w:ascii="Times New Roman" w:hAnsi="Times New Roman"/>
                <w:bCs/>
                <w:sz w:val="24"/>
                <w:szCs w:val="24"/>
                <w:lang w:val="en-U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lang w:val="en-US"/>
              </w:rPr>
            </w:pPr>
            <w:r w:rsidRPr="00F74C29">
              <w:rPr>
                <w:rFonts w:ascii="Times New Roman" w:hAnsi="Times New Roman"/>
                <w:bCs/>
                <w:sz w:val="24"/>
                <w:szCs w:val="24"/>
                <w:lang w:val="en-U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lang w:val="en-US"/>
              </w:rPr>
            </w:pPr>
            <w:r w:rsidRPr="00F74C29">
              <w:rPr>
                <w:rFonts w:ascii="Times New Roman" w:hAnsi="Times New Roman"/>
                <w:bCs/>
                <w:sz w:val="24"/>
                <w:szCs w:val="24"/>
                <w:lang w:val="en-US"/>
              </w:rPr>
              <w:t>1</w:t>
            </w:r>
          </w:p>
        </w:tc>
        <w:tc>
          <w:tcPr>
            <w:tcW w:w="850" w:type="dxa"/>
            <w:tcBorders>
              <w:top w:val="single" w:sz="4" w:space="0" w:color="000000"/>
              <w:left w:val="single" w:sz="4" w:space="0" w:color="000000"/>
              <w:bottom w:val="single" w:sz="4" w:space="0" w:color="000000"/>
              <w:right w:val="single" w:sz="4" w:space="0" w:color="000000"/>
            </w:tcBorders>
          </w:tcPr>
          <w:p w:rsidR="00A01815" w:rsidRPr="00F74C29" w:rsidRDefault="00A01815" w:rsidP="00F74C29">
            <w:pPr>
              <w:pStyle w:val="a3"/>
              <w:rPr>
                <w:rFonts w:ascii="Times New Roman" w:hAnsi="Times New Roman"/>
                <w:bCs/>
                <w:sz w:val="24"/>
                <w:szCs w:val="24"/>
                <w:lang w:val="en-US"/>
              </w:rPr>
            </w:pPr>
            <w:r w:rsidRPr="00F74C29">
              <w:rPr>
                <w:rFonts w:ascii="Times New Roman" w:hAnsi="Times New Roman"/>
                <w:bCs/>
                <w:sz w:val="24"/>
                <w:szCs w:val="24"/>
                <w:lang w:val="en-US"/>
              </w:rPr>
              <w:t>2</w:t>
            </w:r>
          </w:p>
        </w:tc>
      </w:tr>
      <w:tr w:rsidR="00A01815" w:rsidRPr="00F74C29" w:rsidTr="00A01815">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Общее количество</w:t>
            </w:r>
          </w:p>
          <w:p w:rsidR="00A01815" w:rsidRPr="00F74C29" w:rsidRDefault="00A01815" w:rsidP="00F74C29">
            <w:pPr>
              <w:pStyle w:val="a3"/>
              <w:rPr>
                <w:rFonts w:ascii="Times New Roman" w:hAnsi="Times New Roman"/>
                <w:sz w:val="24"/>
                <w:szCs w:val="24"/>
              </w:rPr>
            </w:pPr>
            <w:r w:rsidRPr="00F74C29">
              <w:rPr>
                <w:rFonts w:ascii="Times New Roman" w:hAnsi="Times New Roman"/>
                <w:bCs/>
                <w:sz w:val="24"/>
                <w:szCs w:val="24"/>
              </w:rPr>
              <w:lastRenderedPageBreak/>
              <w:t>часов</w:t>
            </w:r>
            <w:r w:rsidRPr="00F74C29">
              <w:rPr>
                <w:rFonts w:ascii="Times New Roman" w:hAnsi="Times New Roman"/>
                <w:sz w:val="24"/>
                <w:szCs w:val="24"/>
              </w:rPr>
              <w:t xml:space="preserve"> на внеаудиторные (самостоятельные) занятия по годам</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lang w:val="en-US"/>
              </w:rPr>
            </w:pPr>
            <w:r w:rsidRPr="00F74C29">
              <w:rPr>
                <w:rFonts w:ascii="Times New Roman" w:hAnsi="Times New Roman"/>
                <w:bCs/>
                <w:sz w:val="24"/>
                <w:szCs w:val="24"/>
                <w:lang w:val="en-US"/>
              </w:rPr>
              <w:lastRenderedPageBreak/>
              <w:t>-</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lang w:val="en-US"/>
              </w:rPr>
            </w:pPr>
            <w:r w:rsidRPr="00F74C29">
              <w:rPr>
                <w:rFonts w:ascii="Times New Roman" w:hAnsi="Times New Roman"/>
                <w:bCs/>
                <w:sz w:val="24"/>
                <w:szCs w:val="24"/>
                <w:lang w:val="en-US"/>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lang w:val="en-US"/>
              </w:rPr>
            </w:pPr>
            <w:r w:rsidRPr="00F74C29">
              <w:rPr>
                <w:rFonts w:ascii="Times New Roman" w:hAnsi="Times New Roman"/>
                <w:bCs/>
                <w:sz w:val="24"/>
                <w:szCs w:val="24"/>
                <w:lang w:val="en-US"/>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lang w:val="en-US"/>
              </w:rPr>
            </w:pPr>
            <w:r w:rsidRPr="00F74C29">
              <w:rPr>
                <w:rFonts w:ascii="Times New Roman" w:hAnsi="Times New Roman"/>
                <w:bCs/>
                <w:sz w:val="24"/>
                <w:szCs w:val="24"/>
                <w:lang w:val="en-US"/>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lang w:val="en-US"/>
              </w:rPr>
            </w:pPr>
            <w:r w:rsidRPr="00F74C29">
              <w:rPr>
                <w:rFonts w:ascii="Times New Roman" w:hAnsi="Times New Roman"/>
                <w:bCs/>
                <w:sz w:val="24"/>
                <w:szCs w:val="24"/>
                <w:lang w:val="en-US"/>
              </w:rPr>
              <w:t>33</w:t>
            </w:r>
          </w:p>
        </w:tc>
        <w:tc>
          <w:tcPr>
            <w:tcW w:w="850" w:type="dxa"/>
            <w:tcBorders>
              <w:top w:val="single" w:sz="4" w:space="0" w:color="000000"/>
              <w:left w:val="single" w:sz="4" w:space="0" w:color="000000"/>
              <w:bottom w:val="single" w:sz="4" w:space="0" w:color="000000"/>
              <w:right w:val="single" w:sz="4" w:space="0" w:color="000000"/>
            </w:tcBorders>
          </w:tcPr>
          <w:p w:rsidR="00A01815" w:rsidRPr="00F74C29" w:rsidRDefault="00A01815" w:rsidP="00F74C29">
            <w:pPr>
              <w:pStyle w:val="a3"/>
              <w:rPr>
                <w:rFonts w:ascii="Times New Roman" w:hAnsi="Times New Roman"/>
                <w:bCs/>
                <w:sz w:val="24"/>
                <w:szCs w:val="24"/>
                <w:lang w:val="en-US"/>
              </w:rPr>
            </w:pPr>
            <w:r w:rsidRPr="00F74C29">
              <w:rPr>
                <w:rFonts w:ascii="Times New Roman" w:hAnsi="Times New Roman"/>
                <w:bCs/>
                <w:sz w:val="24"/>
                <w:szCs w:val="24"/>
                <w:lang w:val="en-US"/>
              </w:rPr>
              <w:t>33</w:t>
            </w:r>
          </w:p>
        </w:tc>
      </w:tr>
      <w:tr w:rsidR="00A01815" w:rsidRPr="00F74C29" w:rsidTr="00A01815">
        <w:trPr>
          <w:trHeight w:val="454"/>
        </w:trPr>
        <w:tc>
          <w:tcPr>
            <w:tcW w:w="4361" w:type="dxa"/>
            <w:vMerge w:val="restart"/>
            <w:tcBorders>
              <w:top w:val="single" w:sz="4" w:space="0" w:color="000000"/>
              <w:left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lastRenderedPageBreak/>
              <w:t>Общее количество</w:t>
            </w:r>
          </w:p>
          <w:p w:rsidR="00A01815" w:rsidRPr="00F74C29" w:rsidRDefault="00A01815" w:rsidP="00F74C29">
            <w:pPr>
              <w:pStyle w:val="a3"/>
              <w:rPr>
                <w:rFonts w:ascii="Times New Roman" w:hAnsi="Times New Roman"/>
                <w:sz w:val="24"/>
                <w:szCs w:val="24"/>
              </w:rPr>
            </w:pPr>
            <w:r w:rsidRPr="00F74C29">
              <w:rPr>
                <w:rFonts w:ascii="Times New Roman" w:hAnsi="Times New Roman"/>
                <w:bCs/>
                <w:sz w:val="24"/>
                <w:szCs w:val="24"/>
              </w:rPr>
              <w:t>часов</w:t>
            </w:r>
            <w:r w:rsidRPr="00F74C29">
              <w:rPr>
                <w:rFonts w:ascii="Times New Roman" w:hAnsi="Times New Roman"/>
                <w:sz w:val="24"/>
                <w:szCs w:val="24"/>
              </w:rPr>
              <w:t xml:space="preserve"> на внеаудиторные (самостоятельные) занятия</w:t>
            </w:r>
          </w:p>
        </w:tc>
        <w:tc>
          <w:tcPr>
            <w:tcW w:w="4536" w:type="dxa"/>
            <w:gridSpan w:val="5"/>
            <w:tcBorders>
              <w:top w:val="single" w:sz="4" w:space="0" w:color="000000"/>
              <w:left w:val="single" w:sz="4" w:space="0" w:color="000000"/>
              <w:right w:val="single" w:sz="4" w:space="0" w:color="000000"/>
            </w:tcBorders>
            <w:shd w:val="clear" w:color="auto" w:fill="auto"/>
            <w:vAlign w:val="center"/>
          </w:tcPr>
          <w:p w:rsidR="00A01815" w:rsidRPr="00F74C29" w:rsidRDefault="00A01815" w:rsidP="00F74C29">
            <w:pPr>
              <w:pStyle w:val="a3"/>
              <w:jc w:val="center"/>
              <w:rPr>
                <w:rFonts w:ascii="Times New Roman" w:hAnsi="Times New Roman"/>
                <w:bCs/>
                <w:sz w:val="24"/>
                <w:szCs w:val="24"/>
              </w:rPr>
            </w:pPr>
            <w:r w:rsidRPr="00F74C29">
              <w:rPr>
                <w:rFonts w:ascii="Times New Roman" w:hAnsi="Times New Roman"/>
                <w:bCs/>
                <w:sz w:val="24"/>
                <w:szCs w:val="24"/>
              </w:rPr>
              <w:t>132</w:t>
            </w:r>
          </w:p>
        </w:tc>
        <w:tc>
          <w:tcPr>
            <w:tcW w:w="850" w:type="dxa"/>
            <w:tcBorders>
              <w:top w:val="single" w:sz="4" w:space="0" w:color="000000"/>
              <w:left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lang w:val="en-US"/>
              </w:rPr>
            </w:pPr>
            <w:r w:rsidRPr="00F74C29">
              <w:rPr>
                <w:rFonts w:ascii="Times New Roman" w:hAnsi="Times New Roman"/>
                <w:bCs/>
                <w:sz w:val="24"/>
                <w:szCs w:val="24"/>
                <w:lang w:val="en-US"/>
              </w:rPr>
              <w:t>66</w:t>
            </w:r>
          </w:p>
        </w:tc>
      </w:tr>
      <w:tr w:rsidR="00A01815" w:rsidRPr="00F74C29" w:rsidTr="00A01815">
        <w:trPr>
          <w:trHeight w:val="397"/>
        </w:trPr>
        <w:tc>
          <w:tcPr>
            <w:tcW w:w="4361" w:type="dxa"/>
            <w:vMerge/>
            <w:tcBorders>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p>
        </w:tc>
        <w:tc>
          <w:tcPr>
            <w:tcW w:w="5386" w:type="dxa"/>
            <w:gridSpan w:val="6"/>
            <w:tcBorders>
              <w:top w:val="single" w:sz="4" w:space="0" w:color="000000"/>
              <w:left w:val="single" w:sz="4" w:space="0" w:color="000000"/>
              <w:right w:val="single" w:sz="4" w:space="0" w:color="000000"/>
            </w:tcBorders>
            <w:shd w:val="clear" w:color="auto" w:fill="auto"/>
            <w:vAlign w:val="center"/>
          </w:tcPr>
          <w:p w:rsidR="00A01815" w:rsidRPr="00F74C29" w:rsidRDefault="00A01815" w:rsidP="00F74C29">
            <w:pPr>
              <w:pStyle w:val="a3"/>
              <w:jc w:val="center"/>
              <w:rPr>
                <w:rFonts w:ascii="Times New Roman" w:hAnsi="Times New Roman"/>
                <w:bCs/>
                <w:sz w:val="24"/>
                <w:szCs w:val="24"/>
                <w:lang w:val="en-US"/>
              </w:rPr>
            </w:pPr>
            <w:r w:rsidRPr="00F74C29">
              <w:rPr>
                <w:rFonts w:ascii="Times New Roman" w:hAnsi="Times New Roman"/>
                <w:bCs/>
                <w:sz w:val="24"/>
                <w:szCs w:val="24"/>
                <w:lang w:val="en-US"/>
              </w:rPr>
              <w:t>198</w:t>
            </w:r>
          </w:p>
        </w:tc>
      </w:tr>
      <w:tr w:rsidR="00A01815" w:rsidRPr="00F74C29" w:rsidTr="00A01815">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sz w:val="24"/>
                <w:szCs w:val="24"/>
              </w:rPr>
            </w:pPr>
            <w:r w:rsidRPr="00F74C29">
              <w:rPr>
                <w:rFonts w:ascii="Times New Roman" w:hAnsi="Times New Roman"/>
                <w:bCs/>
                <w:sz w:val="24"/>
                <w:szCs w:val="24"/>
              </w:rPr>
              <w:t>Максимальное количество часов</w:t>
            </w:r>
            <w:r w:rsidRPr="00F74C29">
              <w:rPr>
                <w:rFonts w:ascii="Times New Roman" w:hAnsi="Times New Roman"/>
                <w:sz w:val="24"/>
                <w:szCs w:val="24"/>
              </w:rPr>
              <w:t xml:space="preserve"> на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A01815" w:rsidRPr="00F74C29" w:rsidRDefault="00A01815" w:rsidP="00F74C29">
            <w:pPr>
              <w:pStyle w:val="a3"/>
              <w:rPr>
                <w:rFonts w:ascii="Times New Roman" w:hAnsi="Times New Roman"/>
                <w:bCs/>
                <w:sz w:val="24"/>
                <w:szCs w:val="24"/>
                <w:lang w:val="en-US"/>
              </w:rPr>
            </w:pPr>
            <w:r w:rsidRPr="00F74C29">
              <w:rPr>
                <w:rFonts w:ascii="Times New Roman" w:hAnsi="Times New Roman"/>
                <w:bCs/>
                <w:sz w:val="24"/>
                <w:szCs w:val="24"/>
                <w:lang w:val="en-US"/>
              </w:rPr>
              <w:t>4</w:t>
            </w:r>
          </w:p>
        </w:tc>
      </w:tr>
      <w:tr w:rsidR="00A01815" w:rsidRPr="00F74C29" w:rsidTr="00A01815">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sz w:val="24"/>
                <w:szCs w:val="24"/>
              </w:rPr>
            </w:pPr>
            <w:r w:rsidRPr="00F74C29">
              <w:rPr>
                <w:rFonts w:ascii="Times New Roman" w:hAnsi="Times New Roman"/>
                <w:bCs/>
                <w:sz w:val="24"/>
                <w:szCs w:val="24"/>
              </w:rPr>
              <w:t>Общее максимальное количество часов</w:t>
            </w:r>
            <w:r w:rsidRPr="00F74C29">
              <w:rPr>
                <w:rFonts w:ascii="Times New Roman" w:hAnsi="Times New Roman"/>
                <w:sz w:val="24"/>
                <w:szCs w:val="24"/>
              </w:rPr>
              <w:t xml:space="preserve"> по годам</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66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66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66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rPr>
            </w:pPr>
            <w:r w:rsidRPr="00F74C29">
              <w:rPr>
                <w:rFonts w:ascii="Times New Roman" w:hAnsi="Times New Roman"/>
                <w:bCs/>
                <w:sz w:val="24"/>
                <w:szCs w:val="24"/>
              </w:rPr>
              <w:t>66</w:t>
            </w:r>
          </w:p>
        </w:tc>
        <w:tc>
          <w:tcPr>
            <w:tcW w:w="850" w:type="dxa"/>
            <w:tcBorders>
              <w:top w:val="single" w:sz="4" w:space="0" w:color="000000"/>
              <w:left w:val="single" w:sz="4" w:space="0" w:color="000000"/>
              <w:bottom w:val="single" w:sz="4" w:space="0" w:color="000000"/>
              <w:right w:val="single" w:sz="4" w:space="0" w:color="000000"/>
            </w:tcBorders>
          </w:tcPr>
          <w:p w:rsidR="00A01815" w:rsidRPr="00F74C29" w:rsidRDefault="00A01815" w:rsidP="00F74C29">
            <w:pPr>
              <w:pStyle w:val="a3"/>
              <w:rPr>
                <w:rFonts w:ascii="Times New Roman" w:hAnsi="Times New Roman"/>
                <w:bCs/>
                <w:sz w:val="24"/>
                <w:szCs w:val="24"/>
                <w:lang w:val="en-US"/>
              </w:rPr>
            </w:pPr>
            <w:r w:rsidRPr="00F74C29">
              <w:rPr>
                <w:rFonts w:ascii="Times New Roman" w:hAnsi="Times New Roman"/>
                <w:bCs/>
                <w:sz w:val="24"/>
                <w:szCs w:val="24"/>
                <w:lang w:val="en-US"/>
              </w:rPr>
              <w:t>132</w:t>
            </w:r>
          </w:p>
        </w:tc>
      </w:tr>
      <w:tr w:rsidR="00A01815" w:rsidRPr="00F74C29" w:rsidTr="00A01815">
        <w:trPr>
          <w:trHeight w:val="323"/>
        </w:trPr>
        <w:tc>
          <w:tcPr>
            <w:tcW w:w="4361" w:type="dxa"/>
            <w:vMerge w:val="restart"/>
            <w:tcBorders>
              <w:top w:val="single" w:sz="4" w:space="0" w:color="000000"/>
              <w:left w:val="single" w:sz="4" w:space="0" w:color="000000"/>
              <w:right w:val="single" w:sz="4" w:space="0" w:color="000000"/>
            </w:tcBorders>
            <w:shd w:val="clear" w:color="auto" w:fill="auto"/>
          </w:tcPr>
          <w:tbl>
            <w:tblPr>
              <w:tblW w:w="0" w:type="auto"/>
              <w:tblBorders>
                <w:top w:val="nil"/>
                <w:left w:val="nil"/>
                <w:bottom w:val="nil"/>
                <w:right w:val="nil"/>
              </w:tblBorders>
              <w:tblLayout w:type="fixed"/>
              <w:tblLook w:val="0000"/>
            </w:tblPr>
            <w:tblGrid>
              <w:gridCol w:w="5480"/>
            </w:tblGrid>
            <w:tr w:rsidR="00A01815" w:rsidRPr="00F74C29" w:rsidTr="005C623D">
              <w:trPr>
                <w:trHeight w:val="90"/>
              </w:trPr>
              <w:tc>
                <w:tcPr>
                  <w:tcW w:w="5480" w:type="dxa"/>
                </w:tcPr>
                <w:p w:rsidR="00A01815" w:rsidRPr="00F74C29" w:rsidRDefault="00A01815" w:rsidP="00F74C29">
                  <w:pPr>
                    <w:pStyle w:val="a3"/>
                    <w:ind w:left="-108"/>
                    <w:rPr>
                      <w:rFonts w:ascii="Times New Roman" w:hAnsi="Times New Roman" w:cs="Times New Roman"/>
                      <w:sz w:val="24"/>
                      <w:szCs w:val="24"/>
                    </w:rPr>
                  </w:pPr>
                  <w:r w:rsidRPr="00F74C29">
                    <w:rPr>
                      <w:rFonts w:ascii="Times New Roman" w:hAnsi="Times New Roman" w:cs="Times New Roman"/>
                      <w:sz w:val="24"/>
                      <w:szCs w:val="24"/>
                    </w:rPr>
                    <w:t>Общее максимальное количество</w:t>
                  </w:r>
                </w:p>
                <w:p w:rsidR="00A01815" w:rsidRPr="00F74C29" w:rsidRDefault="00A01815" w:rsidP="00F74C29">
                  <w:pPr>
                    <w:pStyle w:val="a3"/>
                    <w:ind w:left="-108"/>
                    <w:rPr>
                      <w:rFonts w:ascii="Times New Roman" w:hAnsi="Times New Roman" w:cs="Times New Roman"/>
                      <w:sz w:val="24"/>
                      <w:szCs w:val="24"/>
                    </w:rPr>
                  </w:pPr>
                  <w:r w:rsidRPr="00F74C29">
                    <w:rPr>
                      <w:rFonts w:ascii="Times New Roman" w:hAnsi="Times New Roman" w:cs="Times New Roman"/>
                      <w:sz w:val="24"/>
                      <w:szCs w:val="24"/>
                    </w:rPr>
                    <w:t xml:space="preserve"> часов на весь период обучения </w:t>
                  </w:r>
                </w:p>
              </w:tc>
            </w:tr>
          </w:tbl>
          <w:p w:rsidR="00A01815" w:rsidRPr="00F74C29" w:rsidRDefault="00A01815" w:rsidP="00F74C29">
            <w:pPr>
              <w:pStyle w:val="a3"/>
              <w:rPr>
                <w:rFonts w:ascii="Times New Roman" w:hAnsi="Times New Roman"/>
                <w:bCs/>
                <w:sz w:val="24"/>
                <w:szCs w:val="24"/>
              </w:rPr>
            </w:pP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01815" w:rsidRPr="00F74C29" w:rsidRDefault="00A01815" w:rsidP="00F74C29">
            <w:pPr>
              <w:pStyle w:val="a3"/>
              <w:jc w:val="center"/>
              <w:rPr>
                <w:rFonts w:ascii="Times New Roman" w:hAnsi="Times New Roman"/>
                <w:bCs/>
                <w:sz w:val="24"/>
                <w:szCs w:val="24"/>
                <w:lang w:val="en-US"/>
              </w:rPr>
            </w:pPr>
            <w:r w:rsidRPr="00F74C29">
              <w:rPr>
                <w:rFonts w:ascii="Times New Roman" w:hAnsi="Times New Roman"/>
                <w:bCs/>
                <w:sz w:val="24"/>
                <w:szCs w:val="24"/>
                <w:lang w:val="en-US"/>
              </w:rPr>
              <w:t>264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01815" w:rsidRPr="00F74C29" w:rsidRDefault="00A01815" w:rsidP="00F74C29">
            <w:pPr>
              <w:pStyle w:val="a3"/>
              <w:rPr>
                <w:rFonts w:ascii="Times New Roman" w:hAnsi="Times New Roman"/>
                <w:bCs/>
                <w:sz w:val="24"/>
                <w:szCs w:val="24"/>
                <w:lang w:val="en-US"/>
              </w:rPr>
            </w:pPr>
            <w:r w:rsidRPr="00F74C29">
              <w:rPr>
                <w:rFonts w:ascii="Times New Roman" w:hAnsi="Times New Roman"/>
                <w:bCs/>
                <w:sz w:val="24"/>
                <w:szCs w:val="24"/>
                <w:lang w:val="en-US"/>
              </w:rPr>
              <w:t>132</w:t>
            </w:r>
          </w:p>
        </w:tc>
      </w:tr>
      <w:tr w:rsidR="00A01815" w:rsidRPr="00F74C29" w:rsidTr="00A01815">
        <w:trPr>
          <w:trHeight w:val="322"/>
        </w:trPr>
        <w:tc>
          <w:tcPr>
            <w:tcW w:w="4361" w:type="dxa"/>
            <w:vMerge/>
            <w:tcBorders>
              <w:left w:val="single" w:sz="4" w:space="0" w:color="000000"/>
              <w:bottom w:val="single" w:sz="4" w:space="0" w:color="000000"/>
              <w:right w:val="single" w:sz="4" w:space="0" w:color="000000"/>
            </w:tcBorders>
            <w:shd w:val="clear" w:color="auto" w:fill="auto"/>
          </w:tcPr>
          <w:p w:rsidR="00A01815" w:rsidRPr="00F74C29" w:rsidRDefault="00A01815" w:rsidP="00F74C29">
            <w:pPr>
              <w:pStyle w:val="a3"/>
              <w:ind w:left="-108"/>
              <w:rPr>
                <w:rFonts w:ascii="Times New Roman" w:hAnsi="Times New Roman" w:cs="Times New Roman"/>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01815" w:rsidRPr="00F74C29" w:rsidRDefault="00A01815" w:rsidP="00F74C29">
            <w:pPr>
              <w:pStyle w:val="a3"/>
              <w:jc w:val="center"/>
              <w:rPr>
                <w:rFonts w:ascii="Times New Roman" w:hAnsi="Times New Roman"/>
                <w:bCs/>
                <w:sz w:val="24"/>
                <w:szCs w:val="24"/>
                <w:lang w:val="en-US"/>
              </w:rPr>
            </w:pPr>
            <w:r w:rsidRPr="00F74C29">
              <w:rPr>
                <w:rFonts w:ascii="Times New Roman" w:hAnsi="Times New Roman"/>
                <w:bCs/>
                <w:sz w:val="24"/>
                <w:szCs w:val="24"/>
                <w:lang w:val="en-US"/>
              </w:rPr>
              <w:t>396</w:t>
            </w:r>
          </w:p>
        </w:tc>
      </w:tr>
    </w:tbl>
    <w:p w:rsidR="00A01815" w:rsidRPr="00F74C29" w:rsidRDefault="00A01815"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 xml:space="preserve">Объем самостоятельной работы обучающихся в неделю по учебному предмету “Ансамбль”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 </w:t>
      </w:r>
    </w:p>
    <w:p w:rsidR="00A01815" w:rsidRPr="00F74C29" w:rsidRDefault="00A01815"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A01815" w:rsidRPr="00F74C29" w:rsidRDefault="00A01815" w:rsidP="00F74C29">
      <w:pPr>
        <w:pStyle w:val="a3"/>
        <w:ind w:firstLine="708"/>
        <w:jc w:val="both"/>
        <w:rPr>
          <w:rFonts w:ascii="Times New Roman" w:hAnsi="Times New Roman" w:cs="Times New Roman"/>
          <w:i/>
          <w:sz w:val="24"/>
          <w:szCs w:val="24"/>
        </w:rPr>
      </w:pPr>
      <w:r w:rsidRPr="00F74C29">
        <w:rPr>
          <w:rFonts w:ascii="Times New Roman" w:hAnsi="Times New Roman" w:cs="Times New Roman"/>
          <w:i/>
          <w:sz w:val="24"/>
          <w:szCs w:val="24"/>
        </w:rPr>
        <w:t>Виды внеаудиторной работы:</w:t>
      </w:r>
    </w:p>
    <w:p w:rsidR="00A01815" w:rsidRPr="00F74C29" w:rsidRDefault="00A01815" w:rsidP="00F74C29">
      <w:pPr>
        <w:pStyle w:val="a3"/>
        <w:numPr>
          <w:ilvl w:val="0"/>
          <w:numId w:val="8"/>
        </w:numPr>
        <w:jc w:val="both"/>
        <w:rPr>
          <w:rFonts w:ascii="Times New Roman" w:hAnsi="Times New Roman" w:cs="Times New Roman"/>
          <w:i/>
          <w:sz w:val="24"/>
          <w:szCs w:val="24"/>
        </w:rPr>
      </w:pPr>
      <w:r w:rsidRPr="00F74C29">
        <w:rPr>
          <w:rFonts w:ascii="Times New Roman" w:hAnsi="Times New Roman" w:cs="Times New Roman"/>
          <w:sz w:val="24"/>
          <w:szCs w:val="24"/>
        </w:rPr>
        <w:t>выполнение домашнего задания;</w:t>
      </w:r>
    </w:p>
    <w:p w:rsidR="00A01815" w:rsidRPr="00F74C29" w:rsidRDefault="00A01815" w:rsidP="00F74C29">
      <w:pPr>
        <w:pStyle w:val="a3"/>
        <w:numPr>
          <w:ilvl w:val="0"/>
          <w:numId w:val="8"/>
        </w:numPr>
        <w:jc w:val="both"/>
        <w:rPr>
          <w:rFonts w:ascii="Times New Roman" w:hAnsi="Times New Roman" w:cs="Times New Roman"/>
          <w:sz w:val="24"/>
          <w:szCs w:val="24"/>
        </w:rPr>
      </w:pPr>
      <w:r w:rsidRPr="00F74C29">
        <w:rPr>
          <w:rFonts w:ascii="Times New Roman" w:hAnsi="Times New Roman" w:cs="Times New Roman"/>
          <w:sz w:val="24"/>
          <w:szCs w:val="24"/>
        </w:rPr>
        <w:t>концертным выступлениям;</w:t>
      </w:r>
    </w:p>
    <w:p w:rsidR="00A01815" w:rsidRPr="00F74C29" w:rsidRDefault="00A01815" w:rsidP="00F74C29">
      <w:pPr>
        <w:pStyle w:val="a3"/>
        <w:numPr>
          <w:ilvl w:val="0"/>
          <w:numId w:val="8"/>
        </w:numPr>
        <w:ind w:left="0" w:firstLine="360"/>
        <w:jc w:val="both"/>
        <w:rPr>
          <w:rFonts w:ascii="Times New Roman" w:hAnsi="Times New Roman" w:cs="Times New Roman"/>
          <w:sz w:val="24"/>
          <w:szCs w:val="24"/>
        </w:rPr>
      </w:pPr>
      <w:r w:rsidRPr="00F74C29">
        <w:rPr>
          <w:rFonts w:ascii="Times New Roman" w:hAnsi="Times New Roman" w:cs="Times New Roman"/>
          <w:sz w:val="24"/>
          <w:szCs w:val="24"/>
        </w:rPr>
        <w:t>подготовка посещение учреждений культуры (филармоний, театров, концертных залов и др.);</w:t>
      </w:r>
    </w:p>
    <w:p w:rsidR="00A01815" w:rsidRPr="00F74C29" w:rsidRDefault="00A01815" w:rsidP="00F74C29">
      <w:pPr>
        <w:pStyle w:val="a3"/>
        <w:numPr>
          <w:ilvl w:val="0"/>
          <w:numId w:val="8"/>
        </w:numPr>
        <w:ind w:left="0" w:firstLine="360"/>
        <w:jc w:val="both"/>
        <w:rPr>
          <w:rFonts w:ascii="Times New Roman" w:hAnsi="Times New Roman" w:cs="Times New Roman"/>
          <w:sz w:val="24"/>
          <w:szCs w:val="24"/>
        </w:rPr>
      </w:pPr>
      <w:r w:rsidRPr="00F74C29">
        <w:rPr>
          <w:rFonts w:ascii="Times New Roman" w:hAnsi="Times New Roman" w:cs="Times New Roman"/>
          <w:sz w:val="24"/>
          <w:szCs w:val="24"/>
        </w:rPr>
        <w:t>участие обучающихся в концертах, творческих мероприятиях и культурно-просветительской деятельности лицея и др.</w:t>
      </w:r>
    </w:p>
    <w:p w:rsidR="00A01815" w:rsidRPr="00F74C29" w:rsidRDefault="00A01815" w:rsidP="00F74C29">
      <w:pPr>
        <w:pStyle w:val="a3"/>
        <w:ind w:firstLine="360"/>
        <w:jc w:val="both"/>
        <w:rPr>
          <w:rFonts w:ascii="Times New Roman" w:hAnsi="Times New Roman" w:cs="Times New Roman"/>
          <w:sz w:val="24"/>
          <w:szCs w:val="24"/>
        </w:rPr>
      </w:pPr>
      <w:r w:rsidRPr="00F74C29">
        <w:rPr>
          <w:rFonts w:ascii="Times New Roman" w:hAnsi="Times New Roman" w:cs="Times New Roman"/>
          <w:sz w:val="24"/>
          <w:szCs w:val="24"/>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FA4D9C" w:rsidRPr="00DE004D" w:rsidRDefault="00FA4D9C" w:rsidP="00A01815">
      <w:pPr>
        <w:pStyle w:val="a3"/>
        <w:spacing w:line="360" w:lineRule="auto"/>
        <w:ind w:firstLine="360"/>
        <w:jc w:val="both"/>
        <w:rPr>
          <w:rFonts w:ascii="Times New Roman" w:hAnsi="Times New Roman" w:cs="Times New Roman"/>
          <w:sz w:val="28"/>
          <w:szCs w:val="28"/>
        </w:rPr>
      </w:pPr>
    </w:p>
    <w:p w:rsidR="00A01815" w:rsidRPr="00F74C29" w:rsidRDefault="00A01815" w:rsidP="00F74C29">
      <w:pPr>
        <w:pStyle w:val="a3"/>
        <w:jc w:val="center"/>
        <w:rPr>
          <w:rStyle w:val="FontStyle47"/>
          <w:b/>
          <w:sz w:val="24"/>
          <w:szCs w:val="24"/>
        </w:rPr>
      </w:pPr>
      <w:r w:rsidRPr="00F74C29">
        <w:rPr>
          <w:rStyle w:val="FontStyle47"/>
          <w:b/>
          <w:sz w:val="24"/>
          <w:szCs w:val="24"/>
        </w:rPr>
        <w:t>2. Требования по годам обучения</w:t>
      </w:r>
    </w:p>
    <w:p w:rsidR="00A01815" w:rsidRPr="00F74C29" w:rsidRDefault="00FA4D9C" w:rsidP="00F74C29">
      <w:pPr>
        <w:pStyle w:val="a3"/>
        <w:ind w:firstLine="708"/>
        <w:jc w:val="both"/>
        <w:rPr>
          <w:rStyle w:val="FontStyle47"/>
          <w:sz w:val="24"/>
          <w:szCs w:val="24"/>
        </w:rPr>
      </w:pPr>
      <w:r w:rsidRPr="00F74C29">
        <w:rPr>
          <w:rStyle w:val="FontStyle47"/>
          <w:sz w:val="24"/>
          <w:szCs w:val="24"/>
        </w:rPr>
        <w:t>Настоящая п</w:t>
      </w:r>
      <w:r w:rsidR="00A01815" w:rsidRPr="00F74C29">
        <w:rPr>
          <w:rStyle w:val="FontStyle47"/>
          <w:sz w:val="24"/>
          <w:szCs w:val="24"/>
        </w:rPr>
        <w:t>рограмма отражает разнообразие репертуара, его академическую направленность, а также возможность индивидуального подхода к каждому ансамблю. В одном и том же классе программа может значительно отличаться по уровню трудности. Количество музыкальных произведений, рекомендуемых для изучения в каждом классе, дается в годовых требованиях.</w:t>
      </w:r>
    </w:p>
    <w:p w:rsidR="00A01815" w:rsidRPr="00F74C29" w:rsidRDefault="00A01815" w:rsidP="00F74C29">
      <w:pPr>
        <w:pStyle w:val="a3"/>
        <w:ind w:firstLine="708"/>
        <w:jc w:val="both"/>
        <w:rPr>
          <w:rStyle w:val="FontStyle47"/>
          <w:sz w:val="24"/>
          <w:szCs w:val="24"/>
        </w:rPr>
      </w:pPr>
      <w:r w:rsidRPr="00F74C29">
        <w:rPr>
          <w:rStyle w:val="FontStyle47"/>
          <w:sz w:val="24"/>
          <w:szCs w:val="24"/>
        </w:rPr>
        <w:t>В работе над репертуаром преподаватель должен учитывать, что часть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 На зачетах и академических концертах</w:t>
      </w:r>
      <w:r w:rsidR="00FA4D9C" w:rsidRPr="00F74C29">
        <w:rPr>
          <w:rStyle w:val="FontStyle47"/>
          <w:sz w:val="24"/>
          <w:szCs w:val="24"/>
        </w:rPr>
        <w:t xml:space="preserve"> </w:t>
      </w:r>
      <w:r w:rsidRPr="00F74C29">
        <w:rPr>
          <w:rStyle w:val="FontStyle47"/>
          <w:sz w:val="24"/>
          <w:szCs w:val="24"/>
        </w:rPr>
        <w:t>допускается исполнение произведений как наизусть, так и по нотам. Поскольку составы ансамблей часто варьируются, преподаватель может осуществлять переложения репертуара для имеющегося в данный момент состава инструментов.</w:t>
      </w:r>
    </w:p>
    <w:p w:rsidR="00FA4D9C" w:rsidRPr="00F74C29" w:rsidRDefault="00FA4D9C" w:rsidP="00F74C29">
      <w:pPr>
        <w:pStyle w:val="a3"/>
        <w:ind w:firstLine="708"/>
        <w:jc w:val="both"/>
        <w:rPr>
          <w:rStyle w:val="FontStyle47"/>
          <w:sz w:val="24"/>
          <w:szCs w:val="24"/>
        </w:rPr>
      </w:pPr>
    </w:p>
    <w:p w:rsidR="00F74C29" w:rsidRDefault="00F74C29" w:rsidP="00FA4D9C">
      <w:pPr>
        <w:pStyle w:val="a3"/>
        <w:spacing w:line="360" w:lineRule="auto"/>
        <w:ind w:firstLine="708"/>
        <w:jc w:val="both"/>
        <w:rPr>
          <w:rStyle w:val="FontStyle47"/>
          <w:b/>
          <w:sz w:val="28"/>
          <w:szCs w:val="28"/>
        </w:rPr>
      </w:pPr>
    </w:p>
    <w:p w:rsidR="00F74C29" w:rsidRDefault="00F74C29" w:rsidP="00FA4D9C">
      <w:pPr>
        <w:pStyle w:val="a3"/>
        <w:spacing w:line="360" w:lineRule="auto"/>
        <w:ind w:firstLine="708"/>
        <w:jc w:val="both"/>
        <w:rPr>
          <w:rStyle w:val="FontStyle47"/>
          <w:b/>
          <w:sz w:val="28"/>
          <w:szCs w:val="28"/>
        </w:rPr>
      </w:pPr>
    </w:p>
    <w:p w:rsidR="00F74C29" w:rsidRDefault="00F74C29" w:rsidP="00FA4D9C">
      <w:pPr>
        <w:pStyle w:val="a3"/>
        <w:spacing w:line="360" w:lineRule="auto"/>
        <w:ind w:firstLine="708"/>
        <w:jc w:val="both"/>
        <w:rPr>
          <w:rStyle w:val="FontStyle47"/>
          <w:b/>
          <w:sz w:val="28"/>
          <w:szCs w:val="28"/>
        </w:rPr>
      </w:pPr>
    </w:p>
    <w:p w:rsidR="00A01815" w:rsidRPr="00F74C29" w:rsidRDefault="00A01815" w:rsidP="00F74C29">
      <w:pPr>
        <w:pStyle w:val="a3"/>
        <w:ind w:firstLine="708"/>
        <w:jc w:val="both"/>
        <w:rPr>
          <w:rStyle w:val="FontStyle47"/>
          <w:b/>
          <w:sz w:val="24"/>
          <w:szCs w:val="24"/>
        </w:rPr>
      </w:pPr>
      <w:r w:rsidRPr="00F74C29">
        <w:rPr>
          <w:rStyle w:val="FontStyle47"/>
          <w:b/>
          <w:sz w:val="24"/>
          <w:szCs w:val="24"/>
        </w:rPr>
        <w:lastRenderedPageBreak/>
        <w:t>Годовые требования по классам</w:t>
      </w:r>
    </w:p>
    <w:p w:rsidR="00A01815" w:rsidRPr="00F74C29" w:rsidRDefault="00A01815" w:rsidP="00F74C29">
      <w:pPr>
        <w:pStyle w:val="a3"/>
        <w:ind w:firstLine="708"/>
        <w:jc w:val="both"/>
        <w:rPr>
          <w:rStyle w:val="FontStyle47"/>
          <w:b/>
          <w:sz w:val="24"/>
          <w:szCs w:val="24"/>
        </w:rPr>
      </w:pPr>
      <w:r w:rsidRPr="00F74C29">
        <w:rPr>
          <w:rStyle w:val="FontStyle47"/>
          <w:b/>
          <w:sz w:val="24"/>
          <w:szCs w:val="24"/>
        </w:rPr>
        <w:t>Срок обучения 8 (9) лет</w:t>
      </w:r>
    </w:p>
    <w:p w:rsidR="00A01815" w:rsidRPr="00F74C29" w:rsidRDefault="00A01815" w:rsidP="00F74C29">
      <w:pPr>
        <w:pStyle w:val="a3"/>
        <w:ind w:firstLine="708"/>
        <w:jc w:val="both"/>
        <w:rPr>
          <w:rStyle w:val="FontStyle47"/>
          <w:b/>
          <w:sz w:val="24"/>
          <w:szCs w:val="24"/>
        </w:rPr>
      </w:pPr>
      <w:r w:rsidRPr="00F74C29">
        <w:rPr>
          <w:rStyle w:val="FontStyle47"/>
          <w:b/>
          <w:sz w:val="24"/>
          <w:szCs w:val="24"/>
        </w:rPr>
        <w:t>Четвертый класс</w:t>
      </w:r>
      <w:r w:rsidR="00FA4D9C" w:rsidRPr="00F74C29">
        <w:rPr>
          <w:rStyle w:val="FontStyle47"/>
          <w:b/>
          <w:sz w:val="24"/>
          <w:szCs w:val="24"/>
        </w:rPr>
        <w:t xml:space="preserve"> (первый год обучения)</w:t>
      </w:r>
    </w:p>
    <w:p w:rsidR="00A01815" w:rsidRPr="00F74C29" w:rsidRDefault="00FA4D9C" w:rsidP="00F74C29">
      <w:pPr>
        <w:pStyle w:val="a3"/>
        <w:ind w:firstLine="708"/>
        <w:jc w:val="both"/>
        <w:rPr>
          <w:rStyle w:val="FontStyle47"/>
          <w:sz w:val="24"/>
          <w:szCs w:val="24"/>
        </w:rPr>
      </w:pPr>
      <w:r w:rsidRPr="00F74C29">
        <w:rPr>
          <w:rStyle w:val="FontStyle47"/>
          <w:sz w:val="24"/>
          <w:szCs w:val="24"/>
          <w:u w:val="single"/>
        </w:rPr>
        <w:t>Годовые задачи</w:t>
      </w:r>
      <w:r w:rsidR="00A01815" w:rsidRPr="00F74C29">
        <w:rPr>
          <w:rStyle w:val="FontStyle47"/>
          <w:sz w:val="24"/>
          <w:szCs w:val="24"/>
          <w:u w:val="single"/>
        </w:rPr>
        <w:t>:</w:t>
      </w:r>
      <w:r w:rsidR="00A01815" w:rsidRPr="00F74C29">
        <w:rPr>
          <w:rStyle w:val="FontStyle47"/>
          <w:sz w:val="24"/>
          <w:szCs w:val="24"/>
        </w:rPr>
        <w:t xml:space="preserve"> овладение навыками совместного музицирования, умение слышать себя и партнера, музыкальную ткань в целом, сочетать ритмические группы, игра без остановок для исправления ошибок.</w:t>
      </w:r>
    </w:p>
    <w:p w:rsidR="00A01815" w:rsidRPr="00F74C29" w:rsidRDefault="00FA4D9C" w:rsidP="00F74C29">
      <w:pPr>
        <w:pStyle w:val="a3"/>
        <w:ind w:firstLine="708"/>
        <w:jc w:val="both"/>
        <w:rPr>
          <w:rStyle w:val="FontStyle47"/>
          <w:sz w:val="24"/>
          <w:szCs w:val="24"/>
        </w:rPr>
      </w:pPr>
      <w:r w:rsidRPr="00F74C29">
        <w:rPr>
          <w:rStyle w:val="FontStyle47"/>
          <w:sz w:val="24"/>
          <w:szCs w:val="24"/>
          <w:u w:val="single"/>
        </w:rPr>
        <w:t>Годовые требования</w:t>
      </w:r>
      <w:r w:rsidR="00A01815" w:rsidRPr="00F74C29">
        <w:rPr>
          <w:rStyle w:val="FontStyle47"/>
          <w:sz w:val="24"/>
          <w:szCs w:val="24"/>
          <w:u w:val="single"/>
        </w:rPr>
        <w:t>:</w:t>
      </w:r>
      <w:r w:rsidR="00A01815" w:rsidRPr="00F74C29">
        <w:rPr>
          <w:rStyle w:val="FontStyle47"/>
          <w:sz w:val="24"/>
          <w:szCs w:val="24"/>
        </w:rPr>
        <w:t xml:space="preserve"> несколько разнохарактерных</w:t>
      </w:r>
      <w:r w:rsidRPr="00F74C29">
        <w:rPr>
          <w:rStyle w:val="FontStyle47"/>
          <w:sz w:val="24"/>
          <w:szCs w:val="24"/>
        </w:rPr>
        <w:t xml:space="preserve"> пьес, выступление на </w:t>
      </w:r>
      <w:r w:rsidR="00A01815" w:rsidRPr="00F74C29">
        <w:rPr>
          <w:rStyle w:val="FontStyle47"/>
          <w:sz w:val="24"/>
          <w:szCs w:val="24"/>
        </w:rPr>
        <w:t>концерте.</w:t>
      </w:r>
    </w:p>
    <w:p w:rsidR="00FA4D9C" w:rsidRPr="00F74C29" w:rsidRDefault="00A01815" w:rsidP="00F74C29">
      <w:pPr>
        <w:pStyle w:val="a3"/>
        <w:jc w:val="center"/>
        <w:rPr>
          <w:rStyle w:val="FontStyle47"/>
          <w:sz w:val="24"/>
          <w:szCs w:val="24"/>
        </w:rPr>
      </w:pPr>
      <w:r w:rsidRPr="00F74C29">
        <w:rPr>
          <w:rStyle w:val="FontStyle47"/>
          <w:b/>
          <w:sz w:val="24"/>
          <w:szCs w:val="24"/>
        </w:rPr>
        <w:t>Учебный репертуар для 4 класса:</w:t>
      </w:r>
      <w:r w:rsidRPr="00F74C29">
        <w:rPr>
          <w:rStyle w:val="FontStyle47"/>
          <w:sz w:val="24"/>
          <w:szCs w:val="24"/>
        </w:rPr>
        <w:t xml:space="preserve"> </w:t>
      </w:r>
    </w:p>
    <w:p w:rsidR="00A01815" w:rsidRPr="00F74C29" w:rsidRDefault="00A01815" w:rsidP="00F74C29">
      <w:pPr>
        <w:pStyle w:val="a3"/>
        <w:jc w:val="both"/>
        <w:rPr>
          <w:rStyle w:val="FontStyle47"/>
          <w:b/>
          <w:sz w:val="24"/>
          <w:szCs w:val="24"/>
        </w:rPr>
      </w:pPr>
      <w:r w:rsidRPr="00F74C29">
        <w:rPr>
          <w:rStyle w:val="FontStyle47"/>
          <w:b/>
          <w:sz w:val="24"/>
          <w:szCs w:val="24"/>
        </w:rPr>
        <w:t>Однородные составы (дуэт гобоев):</w:t>
      </w:r>
    </w:p>
    <w:p w:rsidR="00A01815" w:rsidRPr="00F74C29" w:rsidRDefault="00A01815" w:rsidP="00F74C29">
      <w:pPr>
        <w:pStyle w:val="a3"/>
        <w:jc w:val="both"/>
        <w:rPr>
          <w:rStyle w:val="FontStyle47"/>
          <w:sz w:val="24"/>
          <w:szCs w:val="24"/>
        </w:rPr>
      </w:pPr>
      <w:r w:rsidRPr="00F74C29">
        <w:rPr>
          <w:rStyle w:val="FontStyle47"/>
          <w:sz w:val="24"/>
          <w:szCs w:val="24"/>
        </w:rPr>
        <w:t>Чешская народная песня «Пастушок»;</w:t>
      </w:r>
    </w:p>
    <w:p w:rsidR="00A01815" w:rsidRPr="00F74C29" w:rsidRDefault="00A01815" w:rsidP="00F74C29">
      <w:pPr>
        <w:pStyle w:val="a3"/>
        <w:jc w:val="both"/>
        <w:rPr>
          <w:rStyle w:val="FontStyle47"/>
          <w:sz w:val="24"/>
          <w:szCs w:val="24"/>
        </w:rPr>
      </w:pPr>
      <w:r w:rsidRPr="00F74C29">
        <w:rPr>
          <w:rStyle w:val="FontStyle47"/>
          <w:sz w:val="24"/>
          <w:szCs w:val="24"/>
        </w:rPr>
        <w:t>П. Чайковский Отрывок из оп. «Черевички»;</w:t>
      </w:r>
    </w:p>
    <w:p w:rsidR="00A01815" w:rsidRPr="00F74C29" w:rsidRDefault="00A01815" w:rsidP="00F74C29">
      <w:pPr>
        <w:pStyle w:val="a3"/>
        <w:jc w:val="both"/>
        <w:rPr>
          <w:rStyle w:val="FontStyle47"/>
          <w:sz w:val="24"/>
          <w:szCs w:val="24"/>
        </w:rPr>
      </w:pPr>
      <w:r w:rsidRPr="00F74C29">
        <w:rPr>
          <w:rStyle w:val="FontStyle47"/>
          <w:sz w:val="24"/>
          <w:szCs w:val="24"/>
        </w:rPr>
        <w:t>Г.Грецкий «Протяжная»;</w:t>
      </w:r>
    </w:p>
    <w:p w:rsidR="00A01815" w:rsidRPr="00F74C29" w:rsidRDefault="00A01815" w:rsidP="00F74C29">
      <w:pPr>
        <w:pStyle w:val="a3"/>
        <w:jc w:val="both"/>
        <w:rPr>
          <w:rStyle w:val="FontStyle47"/>
          <w:sz w:val="24"/>
          <w:szCs w:val="24"/>
        </w:rPr>
      </w:pPr>
      <w:r w:rsidRPr="00F74C29">
        <w:rPr>
          <w:rStyle w:val="FontStyle47"/>
          <w:sz w:val="24"/>
          <w:szCs w:val="24"/>
        </w:rPr>
        <w:t>Ф. Гарнье «Двухголосные этюды» №1 – 8;</w:t>
      </w:r>
    </w:p>
    <w:p w:rsidR="00A01815" w:rsidRPr="00F74C29" w:rsidRDefault="00A01815" w:rsidP="00F74C29">
      <w:pPr>
        <w:pStyle w:val="a3"/>
        <w:jc w:val="both"/>
        <w:rPr>
          <w:rStyle w:val="FontStyle47"/>
          <w:sz w:val="24"/>
          <w:szCs w:val="24"/>
        </w:rPr>
      </w:pPr>
      <w:r w:rsidRPr="00F74C29">
        <w:rPr>
          <w:rStyle w:val="FontStyle47"/>
          <w:sz w:val="24"/>
          <w:szCs w:val="24"/>
        </w:rPr>
        <w:t>Грузинская народная песня «Сулико»;</w:t>
      </w:r>
    </w:p>
    <w:p w:rsidR="00A01815" w:rsidRPr="00F74C29" w:rsidRDefault="00A01815" w:rsidP="00F74C29">
      <w:pPr>
        <w:pStyle w:val="a3"/>
        <w:jc w:val="both"/>
        <w:rPr>
          <w:rStyle w:val="FontStyle47"/>
          <w:sz w:val="24"/>
          <w:szCs w:val="24"/>
        </w:rPr>
      </w:pPr>
      <w:r w:rsidRPr="00F74C29">
        <w:rPr>
          <w:rStyle w:val="FontStyle47"/>
          <w:sz w:val="24"/>
          <w:szCs w:val="24"/>
        </w:rPr>
        <w:t>И.Брамс «Петрушка»;</w:t>
      </w:r>
    </w:p>
    <w:p w:rsidR="00A01815" w:rsidRPr="00F74C29" w:rsidRDefault="00A01815" w:rsidP="00F74C29">
      <w:pPr>
        <w:pStyle w:val="a3"/>
        <w:jc w:val="both"/>
        <w:rPr>
          <w:rStyle w:val="FontStyle47"/>
          <w:sz w:val="24"/>
          <w:szCs w:val="24"/>
        </w:rPr>
      </w:pPr>
      <w:r w:rsidRPr="00F74C29">
        <w:rPr>
          <w:rStyle w:val="FontStyle47"/>
          <w:sz w:val="24"/>
          <w:szCs w:val="24"/>
        </w:rPr>
        <w:t>Русская народная песня «Я на горку шла»;</w:t>
      </w:r>
    </w:p>
    <w:p w:rsidR="00A01815" w:rsidRPr="00F74C29" w:rsidRDefault="00A01815" w:rsidP="00F74C29">
      <w:pPr>
        <w:pStyle w:val="a3"/>
        <w:jc w:val="both"/>
        <w:rPr>
          <w:rStyle w:val="FontStyle47"/>
          <w:sz w:val="24"/>
          <w:szCs w:val="24"/>
        </w:rPr>
      </w:pPr>
      <w:r w:rsidRPr="00F74C29">
        <w:rPr>
          <w:rStyle w:val="FontStyle47"/>
          <w:sz w:val="24"/>
          <w:szCs w:val="24"/>
        </w:rPr>
        <w:t>Чешская народная песня «По ягоды»;</w:t>
      </w:r>
    </w:p>
    <w:p w:rsidR="00A01815" w:rsidRPr="00F74C29" w:rsidRDefault="00A01815" w:rsidP="00F74C29">
      <w:pPr>
        <w:pStyle w:val="a3"/>
        <w:jc w:val="both"/>
        <w:rPr>
          <w:rStyle w:val="FontStyle47"/>
          <w:sz w:val="24"/>
          <w:szCs w:val="24"/>
        </w:rPr>
      </w:pPr>
      <w:r w:rsidRPr="00F74C29">
        <w:rPr>
          <w:rStyle w:val="FontStyle47"/>
          <w:sz w:val="24"/>
          <w:szCs w:val="24"/>
        </w:rPr>
        <w:t>А.Тома «Вечерняя песня»;</w:t>
      </w:r>
    </w:p>
    <w:p w:rsidR="008578A2" w:rsidRPr="00F74C29" w:rsidRDefault="00A01815" w:rsidP="00F74C29">
      <w:pPr>
        <w:pStyle w:val="a3"/>
        <w:jc w:val="both"/>
        <w:rPr>
          <w:rStyle w:val="FontStyle47"/>
          <w:sz w:val="24"/>
          <w:szCs w:val="24"/>
        </w:rPr>
      </w:pPr>
      <w:r w:rsidRPr="00F74C29">
        <w:rPr>
          <w:rStyle w:val="FontStyle47"/>
          <w:sz w:val="24"/>
          <w:szCs w:val="24"/>
        </w:rPr>
        <w:t xml:space="preserve">"Я на горку шла" Р.Н.П.; </w:t>
      </w:r>
    </w:p>
    <w:p w:rsidR="008578A2" w:rsidRPr="00F74C29" w:rsidRDefault="00A01815" w:rsidP="00F74C29">
      <w:pPr>
        <w:pStyle w:val="a3"/>
        <w:jc w:val="both"/>
        <w:rPr>
          <w:rStyle w:val="FontStyle47"/>
          <w:sz w:val="24"/>
          <w:szCs w:val="24"/>
        </w:rPr>
      </w:pPr>
      <w:r w:rsidRPr="00F74C29">
        <w:rPr>
          <w:rStyle w:val="FontStyle47"/>
          <w:sz w:val="24"/>
          <w:szCs w:val="24"/>
        </w:rPr>
        <w:t xml:space="preserve">"Пташечка" Лит.Н.П.; </w:t>
      </w:r>
    </w:p>
    <w:p w:rsidR="00A01815" w:rsidRPr="00F74C29" w:rsidRDefault="00A01815" w:rsidP="00F74C29">
      <w:pPr>
        <w:pStyle w:val="a3"/>
        <w:jc w:val="both"/>
        <w:rPr>
          <w:rStyle w:val="FontStyle47"/>
          <w:b/>
          <w:sz w:val="24"/>
          <w:szCs w:val="24"/>
        </w:rPr>
      </w:pPr>
      <w:r w:rsidRPr="00F74C29">
        <w:rPr>
          <w:rStyle w:val="FontStyle47"/>
          <w:b/>
          <w:sz w:val="24"/>
          <w:szCs w:val="24"/>
        </w:rPr>
        <w:t>Ансамбль ударных:</w:t>
      </w:r>
    </w:p>
    <w:p w:rsidR="00A01815" w:rsidRPr="00F74C29" w:rsidRDefault="00A01815" w:rsidP="00F74C29">
      <w:pPr>
        <w:pStyle w:val="a3"/>
        <w:jc w:val="both"/>
        <w:rPr>
          <w:rStyle w:val="FontStyle47"/>
          <w:sz w:val="24"/>
          <w:szCs w:val="24"/>
        </w:rPr>
      </w:pPr>
      <w:r w:rsidRPr="00F74C29">
        <w:rPr>
          <w:rStyle w:val="FontStyle47"/>
          <w:sz w:val="24"/>
          <w:szCs w:val="24"/>
        </w:rPr>
        <w:t>Болг. нар песня « Вышел как-то ночью»;</w:t>
      </w:r>
    </w:p>
    <w:p w:rsidR="00A01815" w:rsidRPr="00F74C29" w:rsidRDefault="00A01815" w:rsidP="00F74C29">
      <w:pPr>
        <w:pStyle w:val="a3"/>
        <w:jc w:val="both"/>
        <w:rPr>
          <w:rStyle w:val="FontStyle47"/>
          <w:sz w:val="24"/>
          <w:szCs w:val="24"/>
        </w:rPr>
      </w:pPr>
      <w:r w:rsidRPr="00F74C29">
        <w:rPr>
          <w:rStyle w:val="FontStyle47"/>
          <w:sz w:val="24"/>
          <w:szCs w:val="24"/>
        </w:rPr>
        <w:t>Русск. нар. Песня «Вставала ранёшенько»;</w:t>
      </w:r>
    </w:p>
    <w:p w:rsidR="00A01815" w:rsidRPr="00F74C29" w:rsidRDefault="00A01815" w:rsidP="00F74C29">
      <w:pPr>
        <w:pStyle w:val="a3"/>
        <w:jc w:val="both"/>
        <w:rPr>
          <w:rStyle w:val="FontStyle47"/>
          <w:sz w:val="24"/>
          <w:szCs w:val="24"/>
        </w:rPr>
      </w:pPr>
      <w:r w:rsidRPr="00F74C29">
        <w:rPr>
          <w:rStyle w:val="FontStyle47"/>
          <w:sz w:val="24"/>
          <w:szCs w:val="24"/>
        </w:rPr>
        <w:t>Прокофьев «Гавот»;</w:t>
      </w:r>
    </w:p>
    <w:p w:rsidR="00A01815" w:rsidRPr="00F74C29" w:rsidRDefault="00A01815" w:rsidP="00F74C29">
      <w:pPr>
        <w:pStyle w:val="a3"/>
        <w:jc w:val="both"/>
        <w:rPr>
          <w:rStyle w:val="FontStyle47"/>
          <w:sz w:val="24"/>
          <w:szCs w:val="24"/>
        </w:rPr>
      </w:pPr>
      <w:r w:rsidRPr="00F74C29">
        <w:rPr>
          <w:rStyle w:val="FontStyle47"/>
          <w:sz w:val="24"/>
          <w:szCs w:val="24"/>
        </w:rPr>
        <w:t>Чайковский П. «Испанский танец»; Шостакович Д. «Торжественный марш»; Свиридов Г. «Марш»;</w:t>
      </w:r>
    </w:p>
    <w:p w:rsidR="00A01815" w:rsidRPr="00F74C29" w:rsidRDefault="00A01815" w:rsidP="00F74C29">
      <w:pPr>
        <w:pStyle w:val="a3"/>
        <w:jc w:val="both"/>
        <w:rPr>
          <w:rStyle w:val="FontStyle47"/>
          <w:sz w:val="24"/>
          <w:szCs w:val="24"/>
        </w:rPr>
      </w:pPr>
      <w:r w:rsidRPr="00F74C29">
        <w:rPr>
          <w:rStyle w:val="FontStyle47"/>
          <w:sz w:val="24"/>
          <w:szCs w:val="24"/>
        </w:rPr>
        <w:t>Д.Палиев «Ансамблевые упражнения для мал. барабана и литавр» №1-3;</w:t>
      </w:r>
    </w:p>
    <w:p w:rsidR="00A01815" w:rsidRPr="00F74C29" w:rsidRDefault="00A01815" w:rsidP="00F74C29">
      <w:pPr>
        <w:pStyle w:val="a3"/>
        <w:jc w:val="both"/>
        <w:rPr>
          <w:rStyle w:val="FontStyle47"/>
          <w:b/>
          <w:sz w:val="24"/>
          <w:szCs w:val="24"/>
        </w:rPr>
      </w:pPr>
      <w:r w:rsidRPr="00F74C29">
        <w:rPr>
          <w:rStyle w:val="FontStyle47"/>
          <w:b/>
          <w:sz w:val="24"/>
          <w:szCs w:val="24"/>
        </w:rPr>
        <w:t>Кларнет (дуэты):</w:t>
      </w:r>
    </w:p>
    <w:p w:rsidR="00A01815" w:rsidRPr="00F74C29" w:rsidRDefault="00A01815" w:rsidP="00F74C29">
      <w:pPr>
        <w:pStyle w:val="a3"/>
        <w:jc w:val="both"/>
        <w:rPr>
          <w:rStyle w:val="FontStyle47"/>
          <w:sz w:val="24"/>
          <w:szCs w:val="24"/>
        </w:rPr>
      </w:pPr>
      <w:r w:rsidRPr="00F74C29">
        <w:rPr>
          <w:rStyle w:val="FontStyle47"/>
          <w:sz w:val="24"/>
          <w:szCs w:val="24"/>
        </w:rPr>
        <w:t>Глинка М. «Венецианская ночь»</w:t>
      </w:r>
    </w:p>
    <w:p w:rsidR="00A01815" w:rsidRPr="00F74C29" w:rsidRDefault="00A01815" w:rsidP="00F74C29">
      <w:pPr>
        <w:pStyle w:val="a3"/>
        <w:jc w:val="both"/>
        <w:rPr>
          <w:rStyle w:val="FontStyle47"/>
          <w:sz w:val="24"/>
          <w:szCs w:val="24"/>
        </w:rPr>
      </w:pPr>
      <w:r w:rsidRPr="00F74C29">
        <w:rPr>
          <w:rStyle w:val="FontStyle47"/>
          <w:sz w:val="24"/>
          <w:szCs w:val="24"/>
        </w:rPr>
        <w:t>Шедевиль Н. «Пасторальная соната (III, IV, V части)» Артемов В. «Этюд»</w:t>
      </w:r>
    </w:p>
    <w:p w:rsidR="00A01815" w:rsidRPr="00F74C29" w:rsidRDefault="00A01815" w:rsidP="00F74C29">
      <w:pPr>
        <w:pStyle w:val="a3"/>
        <w:jc w:val="both"/>
        <w:rPr>
          <w:rStyle w:val="FontStyle47"/>
          <w:sz w:val="24"/>
          <w:szCs w:val="24"/>
        </w:rPr>
      </w:pPr>
      <w:r w:rsidRPr="00F74C29">
        <w:rPr>
          <w:rStyle w:val="FontStyle47"/>
          <w:sz w:val="24"/>
          <w:szCs w:val="24"/>
        </w:rPr>
        <w:t>Артемов В. «Нарисованные человечки»</w:t>
      </w:r>
    </w:p>
    <w:p w:rsidR="00A01815" w:rsidRPr="00F74C29" w:rsidRDefault="00A01815" w:rsidP="00F74C29">
      <w:pPr>
        <w:pStyle w:val="a3"/>
        <w:jc w:val="both"/>
        <w:rPr>
          <w:rStyle w:val="FontStyle47"/>
          <w:sz w:val="24"/>
          <w:szCs w:val="24"/>
        </w:rPr>
      </w:pPr>
      <w:r w:rsidRPr="00F74C29">
        <w:rPr>
          <w:rStyle w:val="FontStyle47"/>
          <w:sz w:val="24"/>
          <w:szCs w:val="24"/>
        </w:rPr>
        <w:t>Блаве М. «Престо» из Сонаты №6</w:t>
      </w:r>
    </w:p>
    <w:p w:rsidR="00A01815" w:rsidRPr="00F74C29" w:rsidRDefault="00A01815" w:rsidP="00F74C29">
      <w:pPr>
        <w:pStyle w:val="a3"/>
        <w:jc w:val="both"/>
        <w:rPr>
          <w:rStyle w:val="FontStyle47"/>
          <w:sz w:val="24"/>
          <w:szCs w:val="24"/>
        </w:rPr>
      </w:pPr>
      <w:r w:rsidRPr="00F74C29">
        <w:rPr>
          <w:rStyle w:val="FontStyle47"/>
          <w:sz w:val="24"/>
          <w:szCs w:val="24"/>
        </w:rPr>
        <w:t>Блаве М. «Аллегро» из Сонаты №1</w:t>
      </w:r>
    </w:p>
    <w:p w:rsidR="00A01815" w:rsidRPr="00F74C29" w:rsidRDefault="00A01815" w:rsidP="00F74C29">
      <w:pPr>
        <w:pStyle w:val="a3"/>
        <w:jc w:val="both"/>
        <w:rPr>
          <w:rStyle w:val="FontStyle47"/>
          <w:sz w:val="24"/>
          <w:szCs w:val="24"/>
        </w:rPr>
      </w:pPr>
      <w:r w:rsidRPr="00F74C29">
        <w:rPr>
          <w:rStyle w:val="FontStyle47"/>
          <w:sz w:val="24"/>
          <w:szCs w:val="24"/>
        </w:rPr>
        <w:t>Шедевиль Н. «Менуэт» из «Пасторальной сонаты»</w:t>
      </w:r>
    </w:p>
    <w:p w:rsidR="00A01815" w:rsidRPr="00F74C29" w:rsidRDefault="00A01815" w:rsidP="00F74C29">
      <w:pPr>
        <w:pStyle w:val="a3"/>
        <w:jc w:val="both"/>
        <w:rPr>
          <w:rStyle w:val="FontStyle47"/>
          <w:sz w:val="24"/>
          <w:szCs w:val="24"/>
        </w:rPr>
      </w:pPr>
      <w:r w:rsidRPr="00F74C29">
        <w:rPr>
          <w:rStyle w:val="FontStyle47"/>
          <w:sz w:val="24"/>
          <w:szCs w:val="24"/>
        </w:rPr>
        <w:t>Бетховен Л. «Менуэт»</w:t>
      </w:r>
    </w:p>
    <w:p w:rsidR="00A01815" w:rsidRPr="00F74C29" w:rsidRDefault="00A01815" w:rsidP="00F74C29">
      <w:pPr>
        <w:pStyle w:val="a3"/>
        <w:jc w:val="both"/>
        <w:rPr>
          <w:rStyle w:val="FontStyle47"/>
          <w:b/>
          <w:sz w:val="24"/>
          <w:szCs w:val="24"/>
        </w:rPr>
      </w:pPr>
      <w:r w:rsidRPr="00F74C29">
        <w:rPr>
          <w:rStyle w:val="FontStyle47"/>
          <w:b/>
          <w:sz w:val="24"/>
          <w:szCs w:val="24"/>
        </w:rPr>
        <w:t>Пьесы для 2-х флейт</w:t>
      </w:r>
    </w:p>
    <w:p w:rsidR="00A01815" w:rsidRPr="00F74C29" w:rsidRDefault="00A01815" w:rsidP="00F74C29">
      <w:pPr>
        <w:pStyle w:val="a3"/>
        <w:jc w:val="both"/>
        <w:rPr>
          <w:rStyle w:val="FontStyle47"/>
          <w:sz w:val="24"/>
          <w:szCs w:val="24"/>
        </w:rPr>
      </w:pPr>
      <w:r w:rsidRPr="00F74C29">
        <w:rPr>
          <w:rStyle w:val="FontStyle47"/>
          <w:sz w:val="24"/>
          <w:szCs w:val="24"/>
        </w:rPr>
        <w:t>Бах И. Ария</w:t>
      </w:r>
    </w:p>
    <w:p w:rsidR="00A01815" w:rsidRPr="00F74C29" w:rsidRDefault="00A01815" w:rsidP="00F74C29">
      <w:pPr>
        <w:pStyle w:val="a3"/>
        <w:jc w:val="both"/>
        <w:rPr>
          <w:rStyle w:val="FontStyle47"/>
          <w:sz w:val="24"/>
          <w:szCs w:val="24"/>
        </w:rPr>
      </w:pPr>
      <w:r w:rsidRPr="00F74C29">
        <w:rPr>
          <w:rStyle w:val="FontStyle47"/>
          <w:sz w:val="24"/>
          <w:szCs w:val="24"/>
        </w:rPr>
        <w:t>Брамс И. Колыбельная</w:t>
      </w:r>
    </w:p>
    <w:p w:rsidR="00A01815" w:rsidRPr="00F74C29" w:rsidRDefault="00A01815" w:rsidP="00F74C29">
      <w:pPr>
        <w:pStyle w:val="a3"/>
        <w:jc w:val="both"/>
        <w:rPr>
          <w:rStyle w:val="FontStyle47"/>
          <w:sz w:val="24"/>
          <w:szCs w:val="24"/>
        </w:rPr>
      </w:pPr>
      <w:r w:rsidRPr="00F74C29">
        <w:rPr>
          <w:rStyle w:val="FontStyle47"/>
          <w:sz w:val="24"/>
          <w:szCs w:val="24"/>
        </w:rPr>
        <w:t>Гендель Г. Серенада</w:t>
      </w:r>
    </w:p>
    <w:p w:rsidR="00A01815" w:rsidRPr="00F74C29" w:rsidRDefault="00A01815" w:rsidP="00F74C29">
      <w:pPr>
        <w:pStyle w:val="a3"/>
        <w:jc w:val="both"/>
        <w:rPr>
          <w:rStyle w:val="FontStyle47"/>
          <w:sz w:val="24"/>
          <w:szCs w:val="24"/>
        </w:rPr>
      </w:pPr>
      <w:r w:rsidRPr="00F74C29">
        <w:rPr>
          <w:rStyle w:val="FontStyle47"/>
          <w:sz w:val="24"/>
          <w:szCs w:val="24"/>
        </w:rPr>
        <w:t>Гендель Г. Жига</w:t>
      </w:r>
    </w:p>
    <w:p w:rsidR="00A01815" w:rsidRPr="00F74C29" w:rsidRDefault="00A01815" w:rsidP="00F74C29">
      <w:pPr>
        <w:pStyle w:val="a3"/>
        <w:jc w:val="both"/>
        <w:rPr>
          <w:rStyle w:val="FontStyle47"/>
          <w:sz w:val="24"/>
          <w:szCs w:val="24"/>
        </w:rPr>
      </w:pPr>
      <w:r w:rsidRPr="00F74C29">
        <w:rPr>
          <w:rStyle w:val="FontStyle47"/>
          <w:sz w:val="24"/>
          <w:szCs w:val="24"/>
        </w:rPr>
        <w:t>Моцарт В. Две маленькие пьесы</w:t>
      </w:r>
    </w:p>
    <w:p w:rsidR="00A01815" w:rsidRPr="00F74C29" w:rsidRDefault="00A01815" w:rsidP="00F74C29">
      <w:pPr>
        <w:pStyle w:val="a3"/>
        <w:jc w:val="both"/>
        <w:rPr>
          <w:rStyle w:val="FontStyle47"/>
          <w:sz w:val="24"/>
          <w:szCs w:val="24"/>
        </w:rPr>
      </w:pPr>
      <w:r w:rsidRPr="00F74C29">
        <w:rPr>
          <w:rStyle w:val="FontStyle47"/>
          <w:sz w:val="24"/>
          <w:szCs w:val="24"/>
        </w:rPr>
        <w:t>Моцарт В. Менуэт</w:t>
      </w:r>
    </w:p>
    <w:p w:rsidR="00A01815" w:rsidRPr="00F74C29" w:rsidRDefault="00A01815" w:rsidP="00F74C29">
      <w:pPr>
        <w:pStyle w:val="a3"/>
        <w:jc w:val="both"/>
        <w:rPr>
          <w:rStyle w:val="FontStyle47"/>
          <w:sz w:val="24"/>
          <w:szCs w:val="24"/>
        </w:rPr>
      </w:pPr>
      <w:r w:rsidRPr="00F74C29">
        <w:rPr>
          <w:rStyle w:val="FontStyle47"/>
          <w:sz w:val="24"/>
          <w:szCs w:val="24"/>
        </w:rPr>
        <w:t>Телеман Г. Менуэт</w:t>
      </w:r>
    </w:p>
    <w:p w:rsidR="00A01815" w:rsidRPr="00F74C29" w:rsidRDefault="00A01815" w:rsidP="00F74C29">
      <w:pPr>
        <w:pStyle w:val="a3"/>
        <w:jc w:val="both"/>
        <w:rPr>
          <w:rStyle w:val="FontStyle47"/>
          <w:sz w:val="24"/>
          <w:szCs w:val="24"/>
        </w:rPr>
      </w:pPr>
      <w:r w:rsidRPr="00F74C29">
        <w:rPr>
          <w:rStyle w:val="FontStyle47"/>
          <w:sz w:val="24"/>
          <w:szCs w:val="24"/>
        </w:rPr>
        <w:t>Шольце И. Ария</w:t>
      </w:r>
    </w:p>
    <w:p w:rsidR="00A01815" w:rsidRPr="00F74C29" w:rsidRDefault="00A01815" w:rsidP="00F74C29">
      <w:pPr>
        <w:pStyle w:val="a3"/>
        <w:jc w:val="both"/>
        <w:rPr>
          <w:rStyle w:val="FontStyle47"/>
          <w:sz w:val="24"/>
          <w:szCs w:val="24"/>
        </w:rPr>
      </w:pPr>
      <w:r w:rsidRPr="00F74C29">
        <w:rPr>
          <w:rStyle w:val="FontStyle47"/>
          <w:sz w:val="24"/>
          <w:szCs w:val="24"/>
        </w:rPr>
        <w:t>Шуберт Ф. Лендлер</w:t>
      </w:r>
    </w:p>
    <w:p w:rsidR="00A01815" w:rsidRPr="00F74C29" w:rsidRDefault="00A01815" w:rsidP="00F74C29">
      <w:pPr>
        <w:pStyle w:val="a3"/>
        <w:jc w:val="both"/>
        <w:rPr>
          <w:rStyle w:val="FontStyle47"/>
          <w:sz w:val="24"/>
          <w:szCs w:val="24"/>
        </w:rPr>
      </w:pPr>
      <w:r w:rsidRPr="00F74C29">
        <w:rPr>
          <w:rStyle w:val="FontStyle47"/>
          <w:sz w:val="24"/>
          <w:szCs w:val="24"/>
        </w:rPr>
        <w:t>Шуберт Ф. Немецкий танец</w:t>
      </w:r>
    </w:p>
    <w:p w:rsidR="00A01815" w:rsidRPr="00F74C29" w:rsidRDefault="00A01815" w:rsidP="00F74C29">
      <w:pPr>
        <w:pStyle w:val="a3"/>
        <w:jc w:val="both"/>
        <w:rPr>
          <w:rStyle w:val="FontStyle47"/>
          <w:sz w:val="24"/>
          <w:szCs w:val="24"/>
        </w:rPr>
      </w:pPr>
      <w:r w:rsidRPr="00F74C29">
        <w:rPr>
          <w:rStyle w:val="FontStyle47"/>
          <w:sz w:val="24"/>
          <w:szCs w:val="24"/>
        </w:rPr>
        <w:t>Вивальди А. Сарабанда</w:t>
      </w:r>
    </w:p>
    <w:p w:rsidR="00A01815" w:rsidRPr="00F74C29" w:rsidRDefault="00A01815" w:rsidP="00F74C29">
      <w:pPr>
        <w:pStyle w:val="a3"/>
        <w:jc w:val="both"/>
        <w:rPr>
          <w:rStyle w:val="FontStyle47"/>
          <w:sz w:val="24"/>
          <w:szCs w:val="24"/>
        </w:rPr>
      </w:pPr>
      <w:r w:rsidRPr="00F74C29">
        <w:rPr>
          <w:rStyle w:val="FontStyle47"/>
          <w:sz w:val="24"/>
          <w:szCs w:val="24"/>
        </w:rPr>
        <w:t>Гайдн Й. Три танца</w:t>
      </w:r>
    </w:p>
    <w:p w:rsidR="00A01815" w:rsidRPr="00F74C29" w:rsidRDefault="00A01815" w:rsidP="00F74C29">
      <w:pPr>
        <w:pStyle w:val="a3"/>
        <w:jc w:val="both"/>
        <w:rPr>
          <w:rStyle w:val="FontStyle47"/>
          <w:sz w:val="24"/>
          <w:szCs w:val="24"/>
        </w:rPr>
      </w:pPr>
      <w:r w:rsidRPr="00F74C29">
        <w:rPr>
          <w:rStyle w:val="FontStyle47"/>
          <w:sz w:val="24"/>
          <w:szCs w:val="24"/>
        </w:rPr>
        <w:t>Гендель Г. Ария</w:t>
      </w:r>
    </w:p>
    <w:p w:rsidR="00A01815" w:rsidRPr="00F74C29" w:rsidRDefault="00A01815" w:rsidP="00F74C29">
      <w:pPr>
        <w:pStyle w:val="a3"/>
        <w:jc w:val="both"/>
        <w:rPr>
          <w:rStyle w:val="FontStyle47"/>
          <w:sz w:val="24"/>
          <w:szCs w:val="24"/>
        </w:rPr>
      </w:pPr>
      <w:r w:rsidRPr="00F74C29">
        <w:rPr>
          <w:rStyle w:val="FontStyle47"/>
          <w:sz w:val="24"/>
          <w:szCs w:val="24"/>
        </w:rPr>
        <w:t>Гендель Г. Два менуэта</w:t>
      </w:r>
    </w:p>
    <w:p w:rsidR="00A01815" w:rsidRPr="00F74C29" w:rsidRDefault="00A01815" w:rsidP="00F74C29">
      <w:pPr>
        <w:pStyle w:val="a3"/>
        <w:jc w:val="both"/>
        <w:rPr>
          <w:rStyle w:val="FontStyle47"/>
          <w:sz w:val="24"/>
          <w:szCs w:val="24"/>
        </w:rPr>
      </w:pPr>
      <w:r w:rsidRPr="00F74C29">
        <w:rPr>
          <w:rStyle w:val="FontStyle47"/>
          <w:sz w:val="24"/>
          <w:szCs w:val="24"/>
        </w:rPr>
        <w:t>Гендель Г. Тамбурин</w:t>
      </w:r>
    </w:p>
    <w:p w:rsidR="00A01815" w:rsidRPr="00F74C29" w:rsidRDefault="00A01815" w:rsidP="00F74C29">
      <w:pPr>
        <w:pStyle w:val="a3"/>
        <w:jc w:val="both"/>
        <w:rPr>
          <w:rStyle w:val="FontStyle47"/>
          <w:sz w:val="24"/>
          <w:szCs w:val="24"/>
        </w:rPr>
      </w:pPr>
      <w:r w:rsidRPr="00F74C29">
        <w:rPr>
          <w:rStyle w:val="FontStyle47"/>
          <w:sz w:val="24"/>
          <w:szCs w:val="24"/>
        </w:rPr>
        <w:t>Корелли А. Менуэт</w:t>
      </w:r>
    </w:p>
    <w:p w:rsidR="00A01815" w:rsidRPr="00F74C29" w:rsidRDefault="00A01815" w:rsidP="00F74C29">
      <w:pPr>
        <w:pStyle w:val="a3"/>
        <w:jc w:val="both"/>
        <w:rPr>
          <w:rStyle w:val="FontStyle47"/>
          <w:sz w:val="24"/>
          <w:szCs w:val="24"/>
        </w:rPr>
      </w:pPr>
      <w:r w:rsidRPr="00F74C29">
        <w:rPr>
          <w:rStyle w:val="FontStyle47"/>
          <w:sz w:val="24"/>
          <w:szCs w:val="24"/>
        </w:rPr>
        <w:lastRenderedPageBreak/>
        <w:t>Моцарт В. Два танца</w:t>
      </w:r>
    </w:p>
    <w:p w:rsidR="00A01815" w:rsidRPr="00F74C29" w:rsidRDefault="00A01815" w:rsidP="00F74C29">
      <w:pPr>
        <w:pStyle w:val="a3"/>
        <w:jc w:val="both"/>
        <w:rPr>
          <w:rStyle w:val="FontStyle47"/>
          <w:sz w:val="24"/>
          <w:szCs w:val="24"/>
        </w:rPr>
      </w:pPr>
      <w:r w:rsidRPr="00F74C29">
        <w:rPr>
          <w:rStyle w:val="FontStyle47"/>
          <w:sz w:val="24"/>
          <w:szCs w:val="24"/>
        </w:rPr>
        <w:t>Перселл Г. Жига</w:t>
      </w:r>
    </w:p>
    <w:p w:rsidR="00A01815" w:rsidRPr="00F74C29" w:rsidRDefault="00A01815" w:rsidP="00F74C29">
      <w:pPr>
        <w:pStyle w:val="a3"/>
        <w:jc w:val="both"/>
        <w:rPr>
          <w:rStyle w:val="FontStyle47"/>
          <w:sz w:val="24"/>
          <w:szCs w:val="24"/>
        </w:rPr>
      </w:pPr>
      <w:r w:rsidRPr="00F74C29">
        <w:rPr>
          <w:rStyle w:val="FontStyle47"/>
          <w:sz w:val="24"/>
          <w:szCs w:val="24"/>
        </w:rPr>
        <w:t>Шольце И. Ария</w:t>
      </w:r>
    </w:p>
    <w:p w:rsidR="00A01815" w:rsidRPr="00F74C29" w:rsidRDefault="00A01815" w:rsidP="00F74C29">
      <w:pPr>
        <w:pStyle w:val="a3"/>
        <w:jc w:val="both"/>
        <w:rPr>
          <w:rStyle w:val="FontStyle47"/>
          <w:b/>
          <w:sz w:val="24"/>
          <w:szCs w:val="24"/>
        </w:rPr>
      </w:pPr>
      <w:r w:rsidRPr="00F74C29">
        <w:rPr>
          <w:rStyle w:val="FontStyle47"/>
          <w:b/>
          <w:sz w:val="24"/>
          <w:szCs w:val="24"/>
        </w:rPr>
        <w:t>Пьесы для 3-х флейт</w:t>
      </w:r>
    </w:p>
    <w:p w:rsidR="00A01815" w:rsidRPr="00F74C29" w:rsidRDefault="00A01815" w:rsidP="00F74C29">
      <w:pPr>
        <w:pStyle w:val="a3"/>
        <w:jc w:val="both"/>
        <w:rPr>
          <w:rStyle w:val="FontStyle47"/>
          <w:sz w:val="24"/>
          <w:szCs w:val="24"/>
        </w:rPr>
      </w:pPr>
      <w:r w:rsidRPr="00F74C29">
        <w:rPr>
          <w:rStyle w:val="FontStyle47"/>
          <w:sz w:val="24"/>
          <w:szCs w:val="24"/>
        </w:rPr>
        <w:t>Барток Б. Пьесы из альбома «Детям» № 1, 2, 3</w:t>
      </w:r>
    </w:p>
    <w:p w:rsidR="00A01815" w:rsidRPr="00F74C29" w:rsidRDefault="00A01815" w:rsidP="00F74C29">
      <w:pPr>
        <w:pStyle w:val="a3"/>
        <w:jc w:val="both"/>
        <w:rPr>
          <w:rStyle w:val="FontStyle47"/>
          <w:sz w:val="24"/>
          <w:szCs w:val="24"/>
        </w:rPr>
      </w:pPr>
      <w:r w:rsidRPr="00F74C29">
        <w:rPr>
          <w:rStyle w:val="FontStyle47"/>
          <w:sz w:val="24"/>
          <w:szCs w:val="24"/>
        </w:rPr>
        <w:t>Телеман Г. Аллегро</w:t>
      </w:r>
    </w:p>
    <w:p w:rsidR="00A01815" w:rsidRPr="00F74C29" w:rsidRDefault="00A01815" w:rsidP="00F74C29">
      <w:pPr>
        <w:pStyle w:val="a3"/>
        <w:jc w:val="both"/>
        <w:rPr>
          <w:rStyle w:val="FontStyle47"/>
          <w:sz w:val="24"/>
          <w:szCs w:val="24"/>
        </w:rPr>
      </w:pPr>
      <w:r w:rsidRPr="00F74C29">
        <w:rPr>
          <w:rStyle w:val="FontStyle47"/>
          <w:sz w:val="24"/>
          <w:szCs w:val="24"/>
        </w:rPr>
        <w:t>Лист Ф. Анданте</w:t>
      </w:r>
    </w:p>
    <w:p w:rsidR="00A01815" w:rsidRPr="00F74C29" w:rsidRDefault="00A01815" w:rsidP="00F74C29">
      <w:pPr>
        <w:pStyle w:val="a3"/>
        <w:jc w:val="both"/>
        <w:rPr>
          <w:rStyle w:val="FontStyle47"/>
          <w:sz w:val="24"/>
          <w:szCs w:val="24"/>
        </w:rPr>
      </w:pPr>
      <w:r w:rsidRPr="00F74C29">
        <w:rPr>
          <w:rStyle w:val="FontStyle47"/>
          <w:sz w:val="24"/>
          <w:szCs w:val="24"/>
        </w:rPr>
        <w:t>Ратбергер В. Ритурнель</w:t>
      </w:r>
    </w:p>
    <w:p w:rsidR="00A01815" w:rsidRPr="00F74C29" w:rsidRDefault="00A01815" w:rsidP="00F74C29">
      <w:pPr>
        <w:pStyle w:val="a3"/>
        <w:jc w:val="both"/>
        <w:rPr>
          <w:rStyle w:val="FontStyle47"/>
          <w:b/>
          <w:sz w:val="24"/>
          <w:szCs w:val="24"/>
        </w:rPr>
      </w:pPr>
      <w:r w:rsidRPr="00F74C29">
        <w:rPr>
          <w:rStyle w:val="FontStyle47"/>
          <w:b/>
          <w:sz w:val="24"/>
          <w:szCs w:val="24"/>
        </w:rPr>
        <w:t>Пьесы для 4-х флейт</w:t>
      </w:r>
    </w:p>
    <w:p w:rsidR="00A01815" w:rsidRPr="00F74C29" w:rsidRDefault="00A01815" w:rsidP="00F74C29">
      <w:pPr>
        <w:pStyle w:val="a3"/>
        <w:jc w:val="both"/>
        <w:rPr>
          <w:rStyle w:val="FontStyle47"/>
          <w:sz w:val="24"/>
          <w:szCs w:val="24"/>
        </w:rPr>
      </w:pPr>
      <w:r w:rsidRPr="00F74C29">
        <w:rPr>
          <w:rStyle w:val="FontStyle47"/>
          <w:sz w:val="24"/>
          <w:szCs w:val="24"/>
        </w:rPr>
        <w:t>Брамс И. Колыбельная</w:t>
      </w:r>
    </w:p>
    <w:p w:rsidR="00A01815" w:rsidRPr="00F74C29" w:rsidRDefault="00A01815" w:rsidP="00F74C29">
      <w:pPr>
        <w:pStyle w:val="a3"/>
        <w:jc w:val="both"/>
        <w:rPr>
          <w:rStyle w:val="FontStyle47"/>
          <w:sz w:val="24"/>
          <w:szCs w:val="24"/>
        </w:rPr>
      </w:pPr>
      <w:r w:rsidRPr="00F74C29">
        <w:rPr>
          <w:rStyle w:val="FontStyle47"/>
          <w:sz w:val="24"/>
          <w:szCs w:val="24"/>
        </w:rPr>
        <w:t>Бах И. Менуэт</w:t>
      </w:r>
    </w:p>
    <w:p w:rsidR="008578A2" w:rsidRPr="00F74C29" w:rsidRDefault="008578A2" w:rsidP="00F74C29">
      <w:pPr>
        <w:pStyle w:val="a3"/>
        <w:jc w:val="both"/>
        <w:rPr>
          <w:rStyle w:val="FontStyle47"/>
          <w:sz w:val="24"/>
          <w:szCs w:val="24"/>
        </w:rPr>
      </w:pPr>
    </w:p>
    <w:p w:rsidR="00A01815" w:rsidRPr="00F74C29" w:rsidRDefault="00A01815" w:rsidP="00F74C29">
      <w:pPr>
        <w:pStyle w:val="a3"/>
        <w:ind w:firstLine="708"/>
        <w:jc w:val="both"/>
        <w:rPr>
          <w:rStyle w:val="FontStyle47"/>
          <w:b/>
          <w:sz w:val="24"/>
          <w:szCs w:val="24"/>
        </w:rPr>
      </w:pPr>
      <w:r w:rsidRPr="00F74C29">
        <w:rPr>
          <w:rStyle w:val="FontStyle47"/>
          <w:b/>
          <w:sz w:val="24"/>
          <w:szCs w:val="24"/>
        </w:rPr>
        <w:t>Пятый класс</w:t>
      </w:r>
      <w:r w:rsidR="008578A2" w:rsidRPr="00F74C29">
        <w:rPr>
          <w:rStyle w:val="FontStyle47"/>
          <w:b/>
          <w:sz w:val="24"/>
          <w:szCs w:val="24"/>
        </w:rPr>
        <w:t xml:space="preserve"> (второй год обучения)</w:t>
      </w:r>
    </w:p>
    <w:p w:rsidR="008578A2" w:rsidRPr="00F74C29" w:rsidRDefault="008578A2" w:rsidP="00F74C29">
      <w:pPr>
        <w:pStyle w:val="a3"/>
        <w:jc w:val="both"/>
        <w:rPr>
          <w:rFonts w:ascii="Times New Roman" w:hAnsi="Times New Roman" w:cs="Times New Roman"/>
          <w:i/>
          <w:iCs/>
          <w:sz w:val="24"/>
          <w:szCs w:val="24"/>
        </w:rPr>
      </w:pPr>
      <w:r w:rsidRPr="00F74C29">
        <w:rPr>
          <w:rFonts w:ascii="Times New Roman" w:hAnsi="Times New Roman" w:cs="Times New Roman"/>
          <w:i/>
          <w:iCs/>
          <w:sz w:val="24"/>
          <w:szCs w:val="24"/>
        </w:rPr>
        <w:t>Текущая аттестация: контрольный урок (I полугодие).</w:t>
      </w:r>
    </w:p>
    <w:p w:rsidR="008578A2" w:rsidRPr="00F74C29" w:rsidRDefault="008578A2" w:rsidP="00F74C29">
      <w:pPr>
        <w:pStyle w:val="a3"/>
        <w:jc w:val="both"/>
        <w:rPr>
          <w:rStyle w:val="FontStyle47"/>
          <w:sz w:val="24"/>
          <w:szCs w:val="24"/>
        </w:rPr>
      </w:pPr>
      <w:r w:rsidRPr="00F74C29">
        <w:rPr>
          <w:rFonts w:ascii="Times New Roman" w:hAnsi="Times New Roman" w:cs="Times New Roman"/>
          <w:i/>
          <w:iCs/>
          <w:sz w:val="24"/>
          <w:szCs w:val="24"/>
        </w:rPr>
        <w:t xml:space="preserve">Промежуточная аттестация: </w:t>
      </w:r>
      <w:r w:rsidR="00CF104A" w:rsidRPr="00F74C29">
        <w:rPr>
          <w:rFonts w:ascii="Times New Roman" w:hAnsi="Times New Roman" w:cs="Times New Roman"/>
          <w:iCs/>
          <w:sz w:val="24"/>
          <w:szCs w:val="24"/>
        </w:rPr>
        <w:t xml:space="preserve">зачет </w:t>
      </w:r>
      <w:r w:rsidRPr="00F74C29">
        <w:rPr>
          <w:rFonts w:ascii="Times New Roman" w:hAnsi="Times New Roman" w:cs="Times New Roman"/>
          <w:iCs/>
          <w:sz w:val="24"/>
          <w:szCs w:val="24"/>
        </w:rPr>
        <w:t xml:space="preserve">(апрель) - 1-2 разнохарактерные пьесы. </w:t>
      </w:r>
    </w:p>
    <w:p w:rsidR="00A01815" w:rsidRPr="00F74C29" w:rsidRDefault="008578A2" w:rsidP="00F74C29">
      <w:pPr>
        <w:pStyle w:val="a3"/>
        <w:jc w:val="both"/>
        <w:rPr>
          <w:rStyle w:val="FontStyle47"/>
          <w:sz w:val="24"/>
          <w:szCs w:val="24"/>
        </w:rPr>
      </w:pPr>
      <w:r w:rsidRPr="00F74C29">
        <w:rPr>
          <w:rStyle w:val="FontStyle47"/>
          <w:sz w:val="24"/>
          <w:szCs w:val="24"/>
          <w:u w:val="single"/>
        </w:rPr>
        <w:t>Годовые задачи</w:t>
      </w:r>
      <w:r w:rsidR="00A01815" w:rsidRPr="00F74C29">
        <w:rPr>
          <w:rStyle w:val="FontStyle47"/>
          <w:sz w:val="24"/>
          <w:szCs w:val="24"/>
          <w:u w:val="single"/>
        </w:rPr>
        <w:t>:</w:t>
      </w:r>
      <w:r w:rsidR="00A01815" w:rsidRPr="00F74C29">
        <w:rPr>
          <w:rStyle w:val="FontStyle47"/>
          <w:sz w:val="24"/>
          <w:szCs w:val="24"/>
        </w:rPr>
        <w:t xml:space="preserve"> игра вместе, звуковой и ритмический баланс, закрепления навыков ансамблевой игры, полученных в предыдущем классе.</w:t>
      </w:r>
    </w:p>
    <w:p w:rsidR="00A01815" w:rsidRPr="00F74C29" w:rsidRDefault="008578A2" w:rsidP="00F74C29">
      <w:pPr>
        <w:pStyle w:val="a3"/>
        <w:jc w:val="both"/>
        <w:rPr>
          <w:rStyle w:val="FontStyle47"/>
          <w:sz w:val="24"/>
          <w:szCs w:val="24"/>
        </w:rPr>
      </w:pPr>
      <w:r w:rsidRPr="00F74C29">
        <w:rPr>
          <w:rStyle w:val="FontStyle47"/>
          <w:sz w:val="24"/>
          <w:szCs w:val="24"/>
          <w:u w:val="single"/>
        </w:rPr>
        <w:t>Годовые требования</w:t>
      </w:r>
      <w:r w:rsidR="00A01815" w:rsidRPr="00F74C29">
        <w:rPr>
          <w:rStyle w:val="FontStyle47"/>
          <w:sz w:val="24"/>
          <w:szCs w:val="24"/>
          <w:u w:val="single"/>
        </w:rPr>
        <w:t>:</w:t>
      </w:r>
      <w:r w:rsidR="00A01815" w:rsidRPr="00F74C29">
        <w:rPr>
          <w:rStyle w:val="FontStyle47"/>
          <w:sz w:val="24"/>
          <w:szCs w:val="24"/>
        </w:rPr>
        <w:t xml:space="preserve"> несколько разнохарактерных</w:t>
      </w:r>
      <w:r w:rsidRPr="00F74C29">
        <w:rPr>
          <w:rStyle w:val="FontStyle47"/>
          <w:sz w:val="24"/>
          <w:szCs w:val="24"/>
        </w:rPr>
        <w:t xml:space="preserve"> пьес, выступление на </w:t>
      </w:r>
      <w:r w:rsidR="00A01815" w:rsidRPr="00F74C29">
        <w:rPr>
          <w:rStyle w:val="FontStyle47"/>
          <w:sz w:val="24"/>
          <w:szCs w:val="24"/>
        </w:rPr>
        <w:t>концерте.</w:t>
      </w:r>
    </w:p>
    <w:p w:rsidR="008578A2" w:rsidRPr="00F74C29" w:rsidRDefault="00A01815" w:rsidP="00F74C29">
      <w:pPr>
        <w:pStyle w:val="a3"/>
        <w:jc w:val="center"/>
        <w:rPr>
          <w:rStyle w:val="FontStyle47"/>
          <w:sz w:val="24"/>
          <w:szCs w:val="24"/>
        </w:rPr>
      </w:pPr>
      <w:r w:rsidRPr="00F74C29">
        <w:rPr>
          <w:rStyle w:val="FontStyle47"/>
          <w:b/>
          <w:sz w:val="24"/>
          <w:szCs w:val="24"/>
        </w:rPr>
        <w:t>Учебный репертуар для 5 класса:</w:t>
      </w:r>
    </w:p>
    <w:p w:rsidR="00A01815" w:rsidRPr="00F74C29" w:rsidRDefault="00A01815" w:rsidP="00F74C29">
      <w:pPr>
        <w:pStyle w:val="a3"/>
        <w:jc w:val="both"/>
        <w:rPr>
          <w:rStyle w:val="FontStyle47"/>
          <w:b/>
          <w:sz w:val="24"/>
          <w:szCs w:val="24"/>
        </w:rPr>
      </w:pPr>
      <w:r w:rsidRPr="00F74C29">
        <w:rPr>
          <w:rStyle w:val="FontStyle47"/>
          <w:b/>
          <w:sz w:val="24"/>
          <w:szCs w:val="24"/>
        </w:rPr>
        <w:t>Однородные составы (дуэт гобоев):</w:t>
      </w:r>
    </w:p>
    <w:p w:rsidR="00A01815" w:rsidRPr="00F74C29" w:rsidRDefault="00A01815" w:rsidP="00F74C29">
      <w:pPr>
        <w:pStyle w:val="a3"/>
        <w:jc w:val="both"/>
        <w:rPr>
          <w:rStyle w:val="FontStyle47"/>
          <w:sz w:val="24"/>
          <w:szCs w:val="24"/>
        </w:rPr>
      </w:pPr>
      <w:r w:rsidRPr="00F74C29">
        <w:rPr>
          <w:rStyle w:val="FontStyle47"/>
          <w:sz w:val="24"/>
          <w:szCs w:val="24"/>
        </w:rPr>
        <w:t>Р. Шуман «Ласточки»</w:t>
      </w:r>
    </w:p>
    <w:p w:rsidR="00A01815" w:rsidRPr="00F74C29" w:rsidRDefault="00A01815" w:rsidP="00F74C29">
      <w:pPr>
        <w:pStyle w:val="a3"/>
        <w:jc w:val="both"/>
        <w:rPr>
          <w:rStyle w:val="FontStyle47"/>
          <w:sz w:val="24"/>
          <w:szCs w:val="24"/>
        </w:rPr>
      </w:pPr>
      <w:r w:rsidRPr="00F74C29">
        <w:rPr>
          <w:rStyle w:val="FontStyle47"/>
          <w:sz w:val="24"/>
          <w:szCs w:val="24"/>
        </w:rPr>
        <w:t>Ж. Векерлен «Пастораль»</w:t>
      </w:r>
    </w:p>
    <w:p w:rsidR="00A01815" w:rsidRPr="00F74C29" w:rsidRDefault="00A01815" w:rsidP="00F74C29">
      <w:pPr>
        <w:pStyle w:val="a3"/>
        <w:jc w:val="both"/>
        <w:rPr>
          <w:rStyle w:val="FontStyle47"/>
          <w:sz w:val="24"/>
          <w:szCs w:val="24"/>
        </w:rPr>
      </w:pPr>
      <w:r w:rsidRPr="00F74C29">
        <w:rPr>
          <w:rStyle w:val="FontStyle47"/>
          <w:sz w:val="24"/>
          <w:szCs w:val="24"/>
        </w:rPr>
        <w:t>К. М. Вебер «Танец»</w:t>
      </w:r>
    </w:p>
    <w:p w:rsidR="00A01815" w:rsidRPr="00F74C29" w:rsidRDefault="00A01815" w:rsidP="00F74C29">
      <w:pPr>
        <w:pStyle w:val="a3"/>
        <w:jc w:val="both"/>
        <w:rPr>
          <w:rStyle w:val="FontStyle47"/>
          <w:sz w:val="24"/>
          <w:szCs w:val="24"/>
        </w:rPr>
      </w:pPr>
      <w:r w:rsidRPr="00F74C29">
        <w:rPr>
          <w:rStyle w:val="FontStyle47"/>
          <w:sz w:val="24"/>
          <w:szCs w:val="24"/>
        </w:rPr>
        <w:t>В. Моцарт «Менуэт» из оп. «Дон Жуан»</w:t>
      </w:r>
    </w:p>
    <w:p w:rsidR="00A01815" w:rsidRPr="00F74C29" w:rsidRDefault="00A01815" w:rsidP="00F74C29">
      <w:pPr>
        <w:pStyle w:val="a3"/>
        <w:jc w:val="both"/>
        <w:rPr>
          <w:rStyle w:val="FontStyle47"/>
          <w:sz w:val="24"/>
          <w:szCs w:val="24"/>
        </w:rPr>
      </w:pPr>
      <w:r w:rsidRPr="00F74C29">
        <w:rPr>
          <w:rStyle w:val="FontStyle47"/>
          <w:sz w:val="24"/>
          <w:szCs w:val="24"/>
        </w:rPr>
        <w:t>Ф. Гарнье «Двухголосные этюды» № 23 - 25</w:t>
      </w:r>
    </w:p>
    <w:p w:rsidR="00A01815" w:rsidRPr="00F74C29" w:rsidRDefault="00A01815" w:rsidP="00F74C29">
      <w:pPr>
        <w:pStyle w:val="a3"/>
        <w:jc w:val="both"/>
        <w:rPr>
          <w:rStyle w:val="FontStyle47"/>
          <w:sz w:val="24"/>
          <w:szCs w:val="24"/>
        </w:rPr>
      </w:pPr>
      <w:r w:rsidRPr="00F74C29">
        <w:rPr>
          <w:rStyle w:val="FontStyle47"/>
          <w:sz w:val="24"/>
          <w:szCs w:val="24"/>
        </w:rPr>
        <w:t>Д.Д.Шостакович «Родина слышит»;</w:t>
      </w:r>
    </w:p>
    <w:p w:rsidR="00A01815" w:rsidRPr="00F74C29" w:rsidRDefault="00A01815" w:rsidP="00F74C29">
      <w:pPr>
        <w:pStyle w:val="a3"/>
        <w:jc w:val="both"/>
        <w:rPr>
          <w:rStyle w:val="FontStyle47"/>
          <w:sz w:val="24"/>
          <w:szCs w:val="24"/>
        </w:rPr>
      </w:pPr>
      <w:r w:rsidRPr="00F74C29">
        <w:rPr>
          <w:rStyle w:val="FontStyle47"/>
          <w:sz w:val="24"/>
          <w:szCs w:val="24"/>
        </w:rPr>
        <w:t>Русская народная песня «Плещут холодные волны»;</w:t>
      </w:r>
    </w:p>
    <w:p w:rsidR="00A01815" w:rsidRPr="00F74C29" w:rsidRDefault="00A01815" w:rsidP="00F74C29">
      <w:pPr>
        <w:pStyle w:val="a3"/>
        <w:jc w:val="both"/>
        <w:rPr>
          <w:rStyle w:val="FontStyle47"/>
          <w:sz w:val="24"/>
          <w:szCs w:val="24"/>
        </w:rPr>
      </w:pPr>
      <w:r w:rsidRPr="00F74C29">
        <w:rPr>
          <w:rStyle w:val="FontStyle47"/>
          <w:sz w:val="24"/>
          <w:szCs w:val="24"/>
        </w:rPr>
        <w:t>Г.Конрад «Пташечка»;</w:t>
      </w:r>
    </w:p>
    <w:p w:rsidR="00A01815" w:rsidRPr="00F74C29" w:rsidRDefault="00A01815" w:rsidP="00F74C29">
      <w:pPr>
        <w:pStyle w:val="a3"/>
        <w:jc w:val="both"/>
        <w:rPr>
          <w:rStyle w:val="FontStyle47"/>
          <w:sz w:val="24"/>
          <w:szCs w:val="24"/>
        </w:rPr>
      </w:pPr>
      <w:r w:rsidRPr="00F74C29">
        <w:rPr>
          <w:rStyle w:val="FontStyle47"/>
          <w:sz w:val="24"/>
          <w:szCs w:val="24"/>
        </w:rPr>
        <w:t>A.Муха «Шутка»;</w:t>
      </w:r>
    </w:p>
    <w:p w:rsidR="00A01815" w:rsidRPr="00F74C29" w:rsidRDefault="00A01815" w:rsidP="00F74C29">
      <w:pPr>
        <w:pStyle w:val="a3"/>
        <w:jc w:val="both"/>
        <w:rPr>
          <w:rStyle w:val="FontStyle47"/>
          <w:sz w:val="24"/>
          <w:szCs w:val="24"/>
        </w:rPr>
      </w:pPr>
      <w:r w:rsidRPr="00F74C29">
        <w:rPr>
          <w:rStyle w:val="FontStyle47"/>
          <w:sz w:val="24"/>
          <w:szCs w:val="24"/>
        </w:rPr>
        <w:t>Итальянская народная песня «Санта Лючия»;</w:t>
      </w:r>
    </w:p>
    <w:p w:rsidR="00A01815" w:rsidRPr="00F74C29" w:rsidRDefault="00A01815" w:rsidP="00F74C29">
      <w:pPr>
        <w:pStyle w:val="a3"/>
        <w:jc w:val="both"/>
        <w:rPr>
          <w:rStyle w:val="FontStyle47"/>
          <w:sz w:val="24"/>
          <w:szCs w:val="24"/>
        </w:rPr>
      </w:pPr>
      <w:r w:rsidRPr="00F74C29">
        <w:rPr>
          <w:rStyle w:val="FontStyle47"/>
          <w:sz w:val="24"/>
          <w:szCs w:val="24"/>
        </w:rPr>
        <w:t>B.А.Моцарт Менуэт.</w:t>
      </w:r>
    </w:p>
    <w:p w:rsidR="00A01815" w:rsidRPr="00F74C29" w:rsidRDefault="00A01815" w:rsidP="00F74C29">
      <w:pPr>
        <w:pStyle w:val="a3"/>
        <w:jc w:val="both"/>
        <w:rPr>
          <w:rStyle w:val="FontStyle47"/>
          <w:sz w:val="24"/>
          <w:szCs w:val="24"/>
        </w:rPr>
      </w:pPr>
      <w:r w:rsidRPr="00F74C29">
        <w:rPr>
          <w:rStyle w:val="FontStyle47"/>
          <w:sz w:val="24"/>
          <w:szCs w:val="24"/>
        </w:rPr>
        <w:t>И.С.Бах "Менуэт"</w:t>
      </w:r>
    </w:p>
    <w:p w:rsidR="00A01815" w:rsidRPr="00F74C29" w:rsidRDefault="00A01815" w:rsidP="00F74C29">
      <w:pPr>
        <w:pStyle w:val="a3"/>
        <w:jc w:val="both"/>
        <w:rPr>
          <w:rStyle w:val="FontStyle47"/>
          <w:sz w:val="24"/>
          <w:szCs w:val="24"/>
        </w:rPr>
      </w:pPr>
      <w:r w:rsidRPr="00F74C29">
        <w:rPr>
          <w:rStyle w:val="FontStyle47"/>
          <w:sz w:val="24"/>
          <w:szCs w:val="24"/>
        </w:rPr>
        <w:t>Л.Моцарт "Бурре"</w:t>
      </w:r>
    </w:p>
    <w:p w:rsidR="00A01815" w:rsidRPr="00F74C29" w:rsidRDefault="00A01815" w:rsidP="00F74C29">
      <w:pPr>
        <w:pStyle w:val="a3"/>
        <w:jc w:val="both"/>
        <w:rPr>
          <w:rStyle w:val="FontStyle47"/>
          <w:sz w:val="24"/>
          <w:szCs w:val="24"/>
        </w:rPr>
      </w:pPr>
      <w:r w:rsidRPr="00F74C29">
        <w:rPr>
          <w:rStyle w:val="FontStyle47"/>
          <w:sz w:val="24"/>
          <w:szCs w:val="24"/>
        </w:rPr>
        <w:t>Л.Моцарт "Бурлеска"</w:t>
      </w:r>
    </w:p>
    <w:p w:rsidR="00A01815" w:rsidRPr="00F74C29" w:rsidRDefault="00A01815" w:rsidP="00F74C29">
      <w:pPr>
        <w:pStyle w:val="a3"/>
        <w:jc w:val="both"/>
        <w:rPr>
          <w:rStyle w:val="FontStyle47"/>
          <w:sz w:val="24"/>
          <w:szCs w:val="24"/>
        </w:rPr>
      </w:pPr>
      <w:r w:rsidRPr="00F74C29">
        <w:rPr>
          <w:rStyle w:val="FontStyle47"/>
          <w:sz w:val="24"/>
          <w:szCs w:val="24"/>
        </w:rPr>
        <w:t>Л.Моцарт "Anglaise"</w:t>
      </w:r>
    </w:p>
    <w:p w:rsidR="00700412" w:rsidRPr="00F74C29" w:rsidRDefault="00A01815" w:rsidP="00F74C29">
      <w:pPr>
        <w:pStyle w:val="a3"/>
        <w:jc w:val="both"/>
        <w:rPr>
          <w:rStyle w:val="FontStyle47"/>
          <w:b/>
          <w:sz w:val="24"/>
          <w:szCs w:val="24"/>
        </w:rPr>
      </w:pPr>
      <w:r w:rsidRPr="00F74C29">
        <w:rPr>
          <w:rStyle w:val="FontStyle47"/>
          <w:b/>
          <w:sz w:val="24"/>
          <w:szCs w:val="24"/>
        </w:rPr>
        <w:t>Кларнет: Пьесы</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Бетховен Л. «Аллегро»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Рамо Ж. «Менуэт»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Майкапар С. «Музыкальная шкатулка»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Шостакович Д. «Детская полька»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Пьесы для трио: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Барток Б. «Песня бродяги»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Барток Б «Игра»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Агафонников В. «Русский напев» Корелли А. «В темпе менуэта»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Дербенко Е. «Лирическое настроение»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Люлли Ж. «Гавот»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Бах И.С. «Сицилиана»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b/>
          <w:bCs/>
          <w:sz w:val="24"/>
          <w:szCs w:val="24"/>
        </w:rPr>
        <w:t xml:space="preserve">Ансамбль ударных: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Глинка М. «Лезгинка», «Турецкий танец»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Хачатурян А. «Танец эфиопских мальчиков»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Фролов «Шутка-сувенир»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b/>
          <w:bCs/>
          <w:sz w:val="24"/>
          <w:szCs w:val="24"/>
        </w:rPr>
        <w:t xml:space="preserve">Пьесы для 2-х флейт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lastRenderedPageBreak/>
        <w:t xml:space="preserve">Артемов В. Этюд </w:t>
      </w:r>
    </w:p>
    <w:p w:rsidR="007F224A"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Бетховен Л. Менуэт для двух флейт Гайдн Й. Менуэт (пер. Е. Золтан)</w:t>
      </w:r>
    </w:p>
    <w:p w:rsidR="007F224A"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Глинка М. Венецианская ночь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Граупнер К. Хорнпайп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Колодуб Ж. Шутка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Муха А. Родничок Хуторянский И. Гавот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Шоненбек К. Меланхолическая павана для двух флейт и фортепиано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b/>
          <w:bCs/>
          <w:sz w:val="24"/>
          <w:szCs w:val="24"/>
        </w:rPr>
        <w:t xml:space="preserve">Пьесы для 3-х флейт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Барток Б. Игра 20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Барток Б. Песня бродяги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Барток Б. Пьесы из альбома «Детям» № 4, 5, 6, 7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Бежуа Н. Бурре из сборника «Пьесы для клавесина» в переложении для 3-х флейт Е. Катца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Госсек Ф. Тамбурин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Торре Ф. Вилансика (пер. Е. Катц)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b/>
          <w:bCs/>
          <w:sz w:val="24"/>
          <w:szCs w:val="24"/>
        </w:rPr>
        <w:t xml:space="preserve">Пьесы для флейты с различными составами инструментов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Гайдн Й. Серенада из квартета №68, оп. 3 для флейты и гитары (пер. партии флейты Е. Дорохова, партии гитары Г. Батаника)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Дакен Л. Кукушка. Рондо для флейты и кларнета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Скрябин А. Прелюдия для 2-х флейт и 2-х кларнетов (Пер. В. Соловьев) </w:t>
      </w:r>
    </w:p>
    <w:p w:rsidR="008578A2" w:rsidRPr="00F74C29" w:rsidRDefault="008578A2" w:rsidP="00F74C29">
      <w:pPr>
        <w:pStyle w:val="a3"/>
        <w:ind w:firstLine="708"/>
        <w:jc w:val="both"/>
        <w:rPr>
          <w:rFonts w:ascii="Times New Roman" w:hAnsi="Times New Roman" w:cs="Times New Roman"/>
          <w:sz w:val="24"/>
          <w:szCs w:val="24"/>
        </w:rPr>
      </w:pPr>
      <w:r w:rsidRPr="00F74C29">
        <w:rPr>
          <w:rFonts w:ascii="Times New Roman" w:hAnsi="Times New Roman" w:cs="Times New Roman"/>
          <w:b/>
          <w:bCs/>
          <w:sz w:val="24"/>
          <w:szCs w:val="24"/>
        </w:rPr>
        <w:t>Шестой класс (пятый год обучения)</w:t>
      </w:r>
    </w:p>
    <w:p w:rsidR="008578A2" w:rsidRPr="00F74C29" w:rsidRDefault="008578A2" w:rsidP="00F74C29">
      <w:pPr>
        <w:pStyle w:val="a3"/>
        <w:jc w:val="both"/>
        <w:rPr>
          <w:rFonts w:ascii="Times New Roman" w:hAnsi="Times New Roman" w:cs="Times New Roman"/>
          <w:i/>
          <w:iCs/>
          <w:sz w:val="24"/>
          <w:szCs w:val="24"/>
        </w:rPr>
      </w:pPr>
      <w:r w:rsidRPr="00F74C29">
        <w:rPr>
          <w:rFonts w:ascii="Times New Roman" w:hAnsi="Times New Roman" w:cs="Times New Roman"/>
          <w:i/>
          <w:iCs/>
          <w:sz w:val="24"/>
          <w:szCs w:val="24"/>
        </w:rPr>
        <w:t xml:space="preserve">Текущая аттестация: </w:t>
      </w:r>
      <w:r w:rsidRPr="00F74C29">
        <w:rPr>
          <w:rFonts w:ascii="Times New Roman" w:hAnsi="Times New Roman" w:cs="Times New Roman"/>
          <w:iCs/>
          <w:sz w:val="24"/>
          <w:szCs w:val="24"/>
        </w:rPr>
        <w:t>контрольный урок (I полугодие).</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i/>
          <w:iCs/>
          <w:sz w:val="24"/>
          <w:szCs w:val="24"/>
        </w:rPr>
        <w:t xml:space="preserve">Промежуточная аттестация: </w:t>
      </w:r>
      <w:r w:rsidR="00CF104A" w:rsidRPr="00F74C29">
        <w:rPr>
          <w:rFonts w:ascii="Times New Roman" w:hAnsi="Times New Roman" w:cs="Times New Roman"/>
          <w:iCs/>
          <w:sz w:val="24"/>
          <w:szCs w:val="24"/>
        </w:rPr>
        <w:t xml:space="preserve">зачет </w:t>
      </w:r>
      <w:r w:rsidRPr="00F74C29">
        <w:rPr>
          <w:rFonts w:ascii="Times New Roman" w:hAnsi="Times New Roman" w:cs="Times New Roman"/>
          <w:iCs/>
          <w:sz w:val="24"/>
          <w:szCs w:val="24"/>
        </w:rPr>
        <w:t xml:space="preserve">(апрель) - 1-2 разнохарактерные пьесы.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bCs/>
          <w:iCs/>
          <w:sz w:val="24"/>
          <w:szCs w:val="24"/>
          <w:u w:val="single"/>
        </w:rPr>
        <w:t>Годовые задачи:</w:t>
      </w:r>
      <w:r w:rsidRPr="00F74C29">
        <w:rPr>
          <w:rFonts w:ascii="Times New Roman" w:hAnsi="Times New Roman" w:cs="Times New Roman"/>
          <w:b/>
          <w:bCs/>
          <w:i/>
          <w:iCs/>
          <w:sz w:val="24"/>
          <w:szCs w:val="24"/>
        </w:rPr>
        <w:t xml:space="preserve"> </w:t>
      </w:r>
      <w:r w:rsidRPr="00F74C29">
        <w:rPr>
          <w:rFonts w:ascii="Times New Roman" w:hAnsi="Times New Roman" w:cs="Times New Roman"/>
          <w:sz w:val="24"/>
          <w:szCs w:val="24"/>
        </w:rPr>
        <w:t>закрепление навыков, полученных в предыдущих классах, игра в ансамблях с разными инструментами, чередование инструментов в ансамбле</w:t>
      </w:r>
      <w:r w:rsidR="007F224A" w:rsidRPr="00F74C29">
        <w:rPr>
          <w:rFonts w:ascii="Times New Roman" w:hAnsi="Times New Roman" w:cs="Times New Roman"/>
          <w:sz w:val="24"/>
          <w:szCs w:val="24"/>
        </w:rPr>
        <w:t>, например: флейта-кларнет.</w:t>
      </w:r>
      <w:r w:rsidRPr="00F74C29">
        <w:rPr>
          <w:rFonts w:ascii="Times New Roman" w:hAnsi="Times New Roman" w:cs="Times New Roman"/>
          <w:sz w:val="24"/>
          <w:szCs w:val="24"/>
        </w:rPr>
        <w:t xml:space="preserve"> Слуховой контроль динамического и ритмического баланса инструментов.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bCs/>
          <w:iCs/>
          <w:sz w:val="24"/>
          <w:szCs w:val="24"/>
          <w:u w:val="single"/>
        </w:rPr>
        <w:t>Годовые требования:</w:t>
      </w:r>
      <w:r w:rsidRPr="00F74C29">
        <w:rPr>
          <w:rFonts w:ascii="Times New Roman" w:hAnsi="Times New Roman" w:cs="Times New Roman"/>
          <w:b/>
          <w:bCs/>
          <w:i/>
          <w:iCs/>
          <w:sz w:val="24"/>
          <w:szCs w:val="24"/>
        </w:rPr>
        <w:t xml:space="preserve"> </w:t>
      </w:r>
      <w:r w:rsidRPr="00F74C29">
        <w:rPr>
          <w:rFonts w:ascii="Times New Roman" w:hAnsi="Times New Roman" w:cs="Times New Roman"/>
          <w:sz w:val="24"/>
          <w:szCs w:val="24"/>
        </w:rPr>
        <w:t>несколько разнохарактерных</w:t>
      </w:r>
      <w:r w:rsidR="007F224A" w:rsidRPr="00F74C29">
        <w:rPr>
          <w:rFonts w:ascii="Times New Roman" w:hAnsi="Times New Roman" w:cs="Times New Roman"/>
          <w:sz w:val="24"/>
          <w:szCs w:val="24"/>
        </w:rPr>
        <w:t xml:space="preserve"> пьес, выступление на </w:t>
      </w:r>
      <w:r w:rsidRPr="00F74C29">
        <w:rPr>
          <w:rFonts w:ascii="Times New Roman" w:hAnsi="Times New Roman" w:cs="Times New Roman"/>
          <w:sz w:val="24"/>
          <w:szCs w:val="24"/>
        </w:rPr>
        <w:t xml:space="preserve">концерте. </w:t>
      </w:r>
    </w:p>
    <w:p w:rsidR="008578A2" w:rsidRPr="00F74C29" w:rsidRDefault="008578A2" w:rsidP="00F74C29">
      <w:pPr>
        <w:pStyle w:val="a3"/>
        <w:jc w:val="center"/>
        <w:rPr>
          <w:rFonts w:ascii="Times New Roman" w:hAnsi="Times New Roman" w:cs="Times New Roman"/>
          <w:sz w:val="24"/>
          <w:szCs w:val="24"/>
        </w:rPr>
      </w:pPr>
      <w:r w:rsidRPr="00F74C29">
        <w:rPr>
          <w:rFonts w:ascii="Times New Roman" w:hAnsi="Times New Roman" w:cs="Times New Roman"/>
          <w:b/>
          <w:bCs/>
          <w:sz w:val="24"/>
          <w:szCs w:val="24"/>
        </w:rPr>
        <w:t>Учебный репертуар для 6 класса:</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b/>
          <w:bCs/>
          <w:sz w:val="24"/>
          <w:szCs w:val="24"/>
        </w:rPr>
        <w:t xml:space="preserve">Гобой: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Ф.Шуберт «Музыкальный момент»;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Ниман «Дуэты» № 1, № 2;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Ю. Щуровский «Дружественный разговор»;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Хуторянский «Прибаутка»;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Укр. Нар. песня «Ой, гаю, гаю»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П.И.Чайковский «Танец маленьких лебедей»;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К.М.Вебер «Хор охотников» из оп. «Волшебный стрелок»;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К.М.Вебер «Танец»;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В.А.Моцарт «Юмореска»;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Ф.Куперен «Танец».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Ж.Рамо «Менуэт»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Г.Гендель «Менуэт», «Жига»,»Фуга»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Дж.Перголези «Аллегро»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В.А.Моцарт «Мюзета»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b/>
          <w:bCs/>
          <w:sz w:val="24"/>
          <w:szCs w:val="24"/>
        </w:rPr>
        <w:t xml:space="preserve">Кларнет: пьесы для дуэта: </w:t>
      </w:r>
    </w:p>
    <w:p w:rsidR="007F224A"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Корелли А. «Гавот из камерной сонаты»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Керн Дж-Фролов И. «Дым»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Гендель Г. «Приезд королевы Шеба» Кажлаев М. «Ноктюрн»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b/>
          <w:bCs/>
          <w:sz w:val="24"/>
          <w:szCs w:val="24"/>
        </w:rPr>
        <w:t xml:space="preserve">Пьесы для трио: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Чайковский П. «Танец феи Драже»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Чайковский П. «Танец пастушков и пастушек»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b/>
          <w:bCs/>
          <w:sz w:val="24"/>
          <w:szCs w:val="24"/>
        </w:rPr>
        <w:t xml:space="preserve">Ансамбль ударных: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Цветков «Лезгинка» </w:t>
      </w:r>
    </w:p>
    <w:p w:rsidR="007F224A"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lastRenderedPageBreak/>
        <w:t xml:space="preserve">Рогалев И. «Часы с кукушкой»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Гаврилин В. «Веселая прогулка»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Шостакович Д «Таити-трот»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Крейслер Ф. «Маленький Венский вальс»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b/>
          <w:bCs/>
          <w:sz w:val="24"/>
          <w:szCs w:val="24"/>
        </w:rPr>
        <w:t xml:space="preserve">Произведения для 2-х флейт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Артемов В. Нарисованные человечки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Блавэ М. Соната №1, оп. 1 для 2-х флейт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Вольфензон С. Две пьесы в старинном стиле для 2-х флейт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Кванц И. Дуэт до-минор для 2-х флейт и фортепиано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Маттезон И. Соната №1 для 2-х флейт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Маттезон И. Соната ля-минор для 2-х флейт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Моцарт В. Андантино с вариациями из Дуэта для 2-х флейт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Шедевиль Н. Пасторальная соната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b/>
          <w:bCs/>
          <w:sz w:val="24"/>
          <w:szCs w:val="24"/>
        </w:rPr>
        <w:t xml:space="preserve">Произведения для 3-х флейт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Агафонников В. Русские напевы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Муре Т. Две фантазии для 3-х флейт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Цытович В. Три пьесы для 3-х флейт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Циполи Д. Девять канцон для 3-х флейт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b/>
          <w:bCs/>
          <w:sz w:val="24"/>
          <w:szCs w:val="24"/>
        </w:rPr>
        <w:t xml:space="preserve">Произведения для флейты с различными составами инструментов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Бах И. Жига из Шестой французской сюиты для флейты и кларнета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Бах И. Сицилиана для флейты и гитары (пер. К. Рагожник)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Глазунов А. Две инвенции для флейты и кларнета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Кеопке П. Ариэтта для флейты и кларнета </w:t>
      </w:r>
    </w:p>
    <w:p w:rsidR="008578A2" w:rsidRPr="00F74C29" w:rsidRDefault="008578A2" w:rsidP="00F74C29">
      <w:pPr>
        <w:pStyle w:val="a3"/>
        <w:ind w:firstLine="708"/>
        <w:jc w:val="both"/>
        <w:rPr>
          <w:rFonts w:ascii="Times New Roman" w:hAnsi="Times New Roman" w:cs="Times New Roman"/>
          <w:sz w:val="24"/>
          <w:szCs w:val="24"/>
        </w:rPr>
      </w:pPr>
      <w:r w:rsidRPr="00F74C29">
        <w:rPr>
          <w:rFonts w:ascii="Times New Roman" w:hAnsi="Times New Roman" w:cs="Times New Roman"/>
          <w:b/>
          <w:bCs/>
          <w:sz w:val="24"/>
          <w:szCs w:val="24"/>
        </w:rPr>
        <w:t>Седьмой класс</w:t>
      </w:r>
      <w:r w:rsidR="007F224A" w:rsidRPr="00F74C29">
        <w:rPr>
          <w:rFonts w:ascii="Times New Roman" w:hAnsi="Times New Roman" w:cs="Times New Roman"/>
          <w:b/>
          <w:bCs/>
          <w:sz w:val="24"/>
          <w:szCs w:val="24"/>
        </w:rPr>
        <w:t xml:space="preserve"> (четвертый год обучения)</w:t>
      </w:r>
      <w:r w:rsidRPr="00F74C29">
        <w:rPr>
          <w:rFonts w:ascii="Times New Roman" w:hAnsi="Times New Roman" w:cs="Times New Roman"/>
          <w:b/>
          <w:bCs/>
          <w:sz w:val="24"/>
          <w:szCs w:val="24"/>
        </w:rPr>
        <w:t xml:space="preserve"> </w:t>
      </w:r>
    </w:p>
    <w:p w:rsidR="007F224A" w:rsidRPr="00F74C29" w:rsidRDefault="008578A2" w:rsidP="00F74C29">
      <w:pPr>
        <w:pStyle w:val="a3"/>
        <w:jc w:val="both"/>
        <w:rPr>
          <w:rFonts w:ascii="Times New Roman" w:hAnsi="Times New Roman" w:cs="Times New Roman"/>
          <w:i/>
          <w:iCs/>
          <w:sz w:val="24"/>
          <w:szCs w:val="24"/>
        </w:rPr>
      </w:pPr>
      <w:r w:rsidRPr="00F74C29">
        <w:rPr>
          <w:rFonts w:ascii="Times New Roman" w:hAnsi="Times New Roman" w:cs="Times New Roman"/>
          <w:i/>
          <w:iCs/>
          <w:sz w:val="24"/>
          <w:szCs w:val="24"/>
        </w:rPr>
        <w:t xml:space="preserve">Текущая аттестация: </w:t>
      </w:r>
      <w:r w:rsidRPr="00F74C29">
        <w:rPr>
          <w:rFonts w:ascii="Times New Roman" w:hAnsi="Times New Roman" w:cs="Times New Roman"/>
          <w:iCs/>
          <w:sz w:val="24"/>
          <w:szCs w:val="24"/>
        </w:rPr>
        <w:t>контрольный урок (I полугодие).</w:t>
      </w:r>
      <w:r w:rsidRPr="00F74C29">
        <w:rPr>
          <w:rFonts w:ascii="Times New Roman" w:hAnsi="Times New Roman" w:cs="Times New Roman"/>
          <w:i/>
          <w:iCs/>
          <w:sz w:val="24"/>
          <w:szCs w:val="24"/>
        </w:rPr>
        <w:t xml:space="preserve">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i/>
          <w:iCs/>
          <w:sz w:val="24"/>
          <w:szCs w:val="24"/>
        </w:rPr>
        <w:t xml:space="preserve">Промежуточная аттестация: </w:t>
      </w:r>
      <w:r w:rsidR="00365F63" w:rsidRPr="00F74C29">
        <w:rPr>
          <w:rFonts w:ascii="Times New Roman" w:hAnsi="Times New Roman" w:cs="Times New Roman"/>
          <w:iCs/>
          <w:sz w:val="24"/>
          <w:szCs w:val="24"/>
        </w:rPr>
        <w:t>экзамен (май</w:t>
      </w:r>
      <w:r w:rsidRPr="00F74C29">
        <w:rPr>
          <w:rFonts w:ascii="Times New Roman" w:hAnsi="Times New Roman" w:cs="Times New Roman"/>
          <w:iCs/>
          <w:sz w:val="24"/>
          <w:szCs w:val="24"/>
        </w:rPr>
        <w:t xml:space="preserve">) - 1-2 разнохарактерные пьесы.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bCs/>
          <w:iCs/>
          <w:sz w:val="24"/>
          <w:szCs w:val="24"/>
          <w:u w:val="single"/>
        </w:rPr>
        <w:t>Годовые задачи:</w:t>
      </w:r>
      <w:r w:rsidRPr="00F74C29">
        <w:rPr>
          <w:rFonts w:ascii="Times New Roman" w:hAnsi="Times New Roman" w:cs="Times New Roman"/>
          <w:b/>
          <w:bCs/>
          <w:i/>
          <w:iCs/>
          <w:sz w:val="24"/>
          <w:szCs w:val="24"/>
        </w:rPr>
        <w:t xml:space="preserve"> </w:t>
      </w:r>
      <w:r w:rsidRPr="00F74C29">
        <w:rPr>
          <w:rFonts w:ascii="Times New Roman" w:hAnsi="Times New Roman" w:cs="Times New Roman"/>
          <w:sz w:val="24"/>
          <w:szCs w:val="24"/>
        </w:rPr>
        <w:t xml:space="preserve">закрепление навыков, полученных в предыдущих классах, добавление различных инструментов в ансамбль, игра в дуэте, трио, квартете, квинтете и т.п. и возникающие в связи с расширением состава трудности звукового баланса. </w:t>
      </w:r>
    </w:p>
    <w:p w:rsidR="008578A2"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bCs/>
          <w:iCs/>
          <w:sz w:val="24"/>
          <w:szCs w:val="24"/>
          <w:u w:val="single"/>
        </w:rPr>
        <w:t>Годовые требования</w:t>
      </w:r>
      <w:r w:rsidR="008578A2" w:rsidRPr="00F74C29">
        <w:rPr>
          <w:rFonts w:ascii="Times New Roman" w:hAnsi="Times New Roman" w:cs="Times New Roman"/>
          <w:bCs/>
          <w:iCs/>
          <w:sz w:val="24"/>
          <w:szCs w:val="24"/>
          <w:u w:val="single"/>
        </w:rPr>
        <w:t>:</w:t>
      </w:r>
      <w:r w:rsidR="008578A2" w:rsidRPr="00F74C29">
        <w:rPr>
          <w:rFonts w:ascii="Times New Roman" w:hAnsi="Times New Roman" w:cs="Times New Roman"/>
          <w:sz w:val="24"/>
          <w:szCs w:val="24"/>
        </w:rPr>
        <w:t xml:space="preserve"> несколько разнохарактерных пьес, выступление на концерте. </w:t>
      </w:r>
    </w:p>
    <w:p w:rsidR="008578A2" w:rsidRPr="00F74C29" w:rsidRDefault="008578A2" w:rsidP="00F74C29">
      <w:pPr>
        <w:pStyle w:val="a3"/>
        <w:jc w:val="center"/>
        <w:rPr>
          <w:rFonts w:ascii="Times New Roman" w:hAnsi="Times New Roman" w:cs="Times New Roman"/>
          <w:sz w:val="24"/>
          <w:szCs w:val="24"/>
        </w:rPr>
      </w:pPr>
      <w:r w:rsidRPr="00F74C29">
        <w:rPr>
          <w:rFonts w:ascii="Times New Roman" w:hAnsi="Times New Roman" w:cs="Times New Roman"/>
          <w:b/>
          <w:bCs/>
          <w:sz w:val="24"/>
          <w:szCs w:val="24"/>
        </w:rPr>
        <w:t>Учебный репертуар для 7 класса</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b/>
          <w:bCs/>
          <w:sz w:val="24"/>
          <w:szCs w:val="24"/>
        </w:rPr>
        <w:t xml:space="preserve">Кларнет: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b/>
          <w:bCs/>
          <w:sz w:val="24"/>
          <w:szCs w:val="24"/>
        </w:rPr>
        <w:t xml:space="preserve">Пьесы для дуэтов: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Петров А. «Вальс из кинофильма «Берегись автомобиля»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Гаврилин В. «Танцующие куранты»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Корелли А. «Прелюдия» и «Куранта» из Камерной сонаты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Моцарт В. «Дуэты для 2х флейт»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b/>
          <w:bCs/>
          <w:sz w:val="24"/>
          <w:szCs w:val="24"/>
        </w:rPr>
        <w:t xml:space="preserve">Пьесы для трио: </w:t>
      </w:r>
      <w:r w:rsidRPr="00F74C29">
        <w:rPr>
          <w:rFonts w:ascii="Times New Roman" w:hAnsi="Times New Roman" w:cs="Times New Roman"/>
          <w:sz w:val="24"/>
          <w:szCs w:val="24"/>
        </w:rPr>
        <w:t xml:space="preserve">Агафонников В. «Утро»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Агафонников В. «Скерцо»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Арсеев И. «Маленький хорал»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Ипполитов - Иванов М. «Сосна»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Моцарт В. «Дразнящие пируэты» Григоренко В. «Песня»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b/>
          <w:bCs/>
          <w:sz w:val="24"/>
          <w:szCs w:val="24"/>
        </w:rPr>
        <w:t xml:space="preserve">Ансамбль ударных: </w:t>
      </w:r>
      <w:r w:rsidRPr="00F74C29">
        <w:rPr>
          <w:rFonts w:ascii="Times New Roman" w:hAnsi="Times New Roman" w:cs="Times New Roman"/>
          <w:sz w:val="24"/>
          <w:szCs w:val="24"/>
        </w:rPr>
        <w:t xml:space="preserve">25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Григ Э. «Шествие гномов»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Вивальди А. «Весна» I часть, «Зима» I часть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Пьяццолла А. Танго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Джоплин Д. «Регтайм - Победители»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Д. Кабалевский - «Весёлое путешествие» (Ансамбль)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Д. Кабалевский - «Рондо-марш» (Ансамбль)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Д. Кабалевский - «Рондо-танец» (Ансамбль)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Д. Кабалевский - «Игра» (Ансамбль) </w:t>
      </w:r>
    </w:p>
    <w:p w:rsidR="008578A2" w:rsidRPr="00F74C29" w:rsidRDefault="008578A2" w:rsidP="00F74C29">
      <w:pPr>
        <w:pStyle w:val="a3"/>
        <w:jc w:val="both"/>
        <w:rPr>
          <w:rFonts w:ascii="Times New Roman" w:hAnsi="Times New Roman" w:cs="Times New Roman"/>
          <w:sz w:val="24"/>
          <w:szCs w:val="24"/>
        </w:rPr>
      </w:pPr>
      <w:r w:rsidRPr="00F74C29">
        <w:rPr>
          <w:rFonts w:ascii="Times New Roman" w:hAnsi="Times New Roman" w:cs="Times New Roman"/>
          <w:b/>
          <w:bCs/>
          <w:sz w:val="24"/>
          <w:szCs w:val="24"/>
        </w:rPr>
        <w:t xml:space="preserve">Произведения для 2-х флейт </w:t>
      </w:r>
    </w:p>
    <w:p w:rsidR="00365F63"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lastRenderedPageBreak/>
        <w:t xml:space="preserve">Блавэ М. Сонаты №2, 3, 4, 5, 6, оп. 1 </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Корретте М. Соната для 2-х флейт</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Люлли Ж. Соната фа-мажор для 2-х флейт</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Прокофьев С. Дуэт Сони и Наташи из оперы «Война и мир» для 2-х флейт и фортепиано</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Прокофьев С. Мимолетность для 2-х флейт (Пер. В. Соловьев)</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Сапожников В. Утренний балет для 2-х флейт и фортепиано</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Фингер С. Соната фа-мажор для 2-х флейт</w:t>
      </w:r>
    </w:p>
    <w:p w:rsidR="007F224A" w:rsidRPr="00F74C29" w:rsidRDefault="007F224A"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Произведения для 3-х флейт</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Циполи Д. Девять канцон для 3-х флейт</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Произведения для флейты с различными составами инструментов</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Роселли Е. Фантазия на тему оперы «Травиата» Дж. Верди для флейты, кларнета и гитары</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Стамиц К. Дуэт №6, оп. 19 для флейты и кларнета</w:t>
      </w:r>
    </w:p>
    <w:p w:rsidR="00365F63" w:rsidRPr="00F74C29" w:rsidRDefault="00365F63" w:rsidP="00F74C29">
      <w:pPr>
        <w:pStyle w:val="a3"/>
        <w:jc w:val="both"/>
        <w:rPr>
          <w:rFonts w:ascii="Times New Roman" w:hAnsi="Times New Roman" w:cs="Times New Roman"/>
          <w:sz w:val="24"/>
          <w:szCs w:val="24"/>
        </w:rPr>
      </w:pPr>
    </w:p>
    <w:p w:rsidR="007F224A" w:rsidRPr="00F74C29" w:rsidRDefault="007F224A" w:rsidP="00F74C29">
      <w:pPr>
        <w:pStyle w:val="a3"/>
        <w:ind w:firstLine="708"/>
        <w:jc w:val="both"/>
        <w:rPr>
          <w:rFonts w:ascii="Times New Roman" w:hAnsi="Times New Roman" w:cs="Times New Roman"/>
          <w:b/>
          <w:sz w:val="24"/>
          <w:szCs w:val="24"/>
        </w:rPr>
      </w:pPr>
      <w:r w:rsidRPr="00F74C29">
        <w:rPr>
          <w:rFonts w:ascii="Times New Roman" w:hAnsi="Times New Roman" w:cs="Times New Roman"/>
          <w:b/>
          <w:sz w:val="24"/>
          <w:szCs w:val="24"/>
        </w:rPr>
        <w:t>Восьмой класс</w:t>
      </w:r>
      <w:r w:rsidR="00365F63" w:rsidRPr="00F74C29">
        <w:rPr>
          <w:rFonts w:ascii="Times New Roman" w:hAnsi="Times New Roman" w:cs="Times New Roman"/>
          <w:b/>
          <w:sz w:val="24"/>
          <w:szCs w:val="24"/>
        </w:rPr>
        <w:t xml:space="preserve"> (пятый год обучения)</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u w:val="single"/>
        </w:rPr>
        <w:t>Годовые задачи:</w:t>
      </w:r>
      <w:r w:rsidRPr="00F74C29">
        <w:rPr>
          <w:rFonts w:ascii="Times New Roman" w:hAnsi="Times New Roman" w:cs="Times New Roman"/>
          <w:sz w:val="24"/>
          <w:szCs w:val="24"/>
        </w:rPr>
        <w:t xml:space="preserve"> закрепление навыков, полученных в предыдущих классах, добавление различных инструментов в ансамбль, игра в дуэте, трио, квартете, квинтете и т.п. и возникающие в связи с расширением состава трудности звукового баланса.</w:t>
      </w:r>
    </w:p>
    <w:p w:rsidR="007F224A"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u w:val="single"/>
        </w:rPr>
        <w:t>Годовые требования</w:t>
      </w:r>
      <w:r w:rsidR="007F224A" w:rsidRPr="00F74C29">
        <w:rPr>
          <w:rFonts w:ascii="Times New Roman" w:hAnsi="Times New Roman" w:cs="Times New Roman"/>
          <w:sz w:val="24"/>
          <w:szCs w:val="24"/>
          <w:u w:val="single"/>
        </w:rPr>
        <w:t>:</w:t>
      </w:r>
      <w:r w:rsidR="007F224A" w:rsidRPr="00F74C29">
        <w:rPr>
          <w:rFonts w:ascii="Times New Roman" w:hAnsi="Times New Roman" w:cs="Times New Roman"/>
          <w:sz w:val="24"/>
          <w:szCs w:val="24"/>
        </w:rPr>
        <w:t xml:space="preserve"> несколько разнохарактерных пьес, выступление на концерте.</w:t>
      </w:r>
    </w:p>
    <w:p w:rsidR="007F224A" w:rsidRPr="00F74C29" w:rsidRDefault="007F224A" w:rsidP="00F74C29">
      <w:pPr>
        <w:pStyle w:val="a3"/>
        <w:jc w:val="center"/>
        <w:rPr>
          <w:rFonts w:ascii="Times New Roman" w:hAnsi="Times New Roman" w:cs="Times New Roman"/>
          <w:b/>
          <w:sz w:val="24"/>
          <w:szCs w:val="24"/>
        </w:rPr>
      </w:pPr>
      <w:r w:rsidRPr="00F74C29">
        <w:rPr>
          <w:rFonts w:ascii="Times New Roman" w:hAnsi="Times New Roman" w:cs="Times New Roman"/>
          <w:b/>
          <w:sz w:val="24"/>
          <w:szCs w:val="24"/>
        </w:rPr>
        <w:t>Учебный репертуар для 8 класса</w:t>
      </w:r>
    </w:p>
    <w:p w:rsidR="007F224A" w:rsidRPr="00F74C29" w:rsidRDefault="007F224A"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Кларнет:</w:t>
      </w:r>
    </w:p>
    <w:p w:rsidR="007F224A" w:rsidRPr="00F74C29" w:rsidRDefault="007F224A"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Пьесы для дуэтов:</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Глазунов А. «Гавот из балета «Барышня служанка»</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Шостакович Д. «Полька - шарманка»</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Тамарин И. «Каприччио»</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Обер Ж. «Жига»</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Бетховен Л. «Соната»</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Пьесы для трио:</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Шостакович Д. «Вальс - шутка»</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Бах И.С. « Инвенции № 2, № 3»</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Коновальский Б. «Мини Рондо»</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Русская народная песня «Не одна - то во поле дороженька»</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Леклер Е. «Ария и скерцо» из «Классической сюиты»</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Мартини Д. «Гавот»</w:t>
      </w:r>
    </w:p>
    <w:p w:rsidR="007F224A" w:rsidRPr="00F74C29" w:rsidRDefault="007F224A"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Ансамбль ударных:</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Шумилов «На Сенной» Цветков «Лезгинка»</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Гаврилин В. «Вальс»; «Тарантелла» из балета «Анюта»</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А.Маклаков «Не грусти» (ансамбль)</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Д. Шостакович - «Полька. Из первой балетной сюиты» (Ансамбль)</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Д. Шостакович - «Танец-скакалка. Из балета «Светлый ручей»» (Ансамбль)</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Д. Шостакович - «Танец. Из первой балетной сюиты» (Ансамбль)</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Д. Шостакович - «Полька-шарманка. Из первой балетной сюиты» (Ансамбль)</w:t>
      </w:r>
    </w:p>
    <w:p w:rsidR="007F224A" w:rsidRPr="00F74C29" w:rsidRDefault="007F224A"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Произведения для 2-х флейт</w:t>
      </w:r>
    </w:p>
    <w:p w:rsidR="00CF10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Бесоззи Дж. Дуэт ре-минор для 2-х флейт</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Кванц И. Три дуэта для 2-х флейт</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Телеман Г. Соната си-бемоль-мажор</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Телеман Г. Каноническая соната, оп. 6</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Произведения для 3-х флейт</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Оттетер Ж. Сонаты №3, 4, 5, 6 для 3-ех флейт</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Произведения для 4-х и 5-ти флейт</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Буисмортьер И. Концерт ля-минор для 5-ти флейт</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Володин А. Большой секрет. Поппури для 4-х флейт и фортепиано</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Произведения для флейты с различными составами инструментов</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lastRenderedPageBreak/>
        <w:t>Бетховен Л. Патетическая соната для флейты, гобоя и кларнета</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Гаршнек А. Пьеса в форме сонатины для 2-х флейт и кларнета</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Ибер Ж. Антракт для флейты и гитары</w:t>
      </w:r>
    </w:p>
    <w:p w:rsidR="00365F63" w:rsidRPr="00F74C29" w:rsidRDefault="00365F63" w:rsidP="00F74C29">
      <w:pPr>
        <w:pStyle w:val="a3"/>
        <w:jc w:val="center"/>
        <w:rPr>
          <w:rFonts w:ascii="Times New Roman" w:hAnsi="Times New Roman" w:cs="Times New Roman"/>
          <w:b/>
          <w:sz w:val="24"/>
          <w:szCs w:val="24"/>
        </w:rPr>
      </w:pPr>
    </w:p>
    <w:p w:rsidR="00365F63" w:rsidRPr="00F74C29" w:rsidRDefault="007F224A" w:rsidP="00F74C29">
      <w:pPr>
        <w:pStyle w:val="a3"/>
        <w:jc w:val="center"/>
        <w:rPr>
          <w:rFonts w:ascii="Times New Roman" w:hAnsi="Times New Roman" w:cs="Times New Roman"/>
          <w:b/>
          <w:sz w:val="24"/>
          <w:szCs w:val="24"/>
        </w:rPr>
      </w:pPr>
      <w:r w:rsidRPr="00F74C29">
        <w:rPr>
          <w:rFonts w:ascii="Times New Roman" w:hAnsi="Times New Roman" w:cs="Times New Roman"/>
          <w:b/>
          <w:sz w:val="24"/>
          <w:szCs w:val="24"/>
        </w:rPr>
        <w:t xml:space="preserve">Девятый класс </w:t>
      </w:r>
      <w:r w:rsidR="00365F63" w:rsidRPr="00F74C29">
        <w:rPr>
          <w:rFonts w:ascii="Times New Roman" w:hAnsi="Times New Roman" w:cs="Times New Roman"/>
          <w:b/>
          <w:sz w:val="24"/>
          <w:szCs w:val="24"/>
        </w:rPr>
        <w:t>(шестой годобучения)</w:t>
      </w:r>
    </w:p>
    <w:p w:rsidR="00365F63"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i/>
          <w:sz w:val="24"/>
          <w:szCs w:val="24"/>
        </w:rPr>
        <w:t>Текущая аттестация:</w:t>
      </w:r>
      <w:r w:rsidRPr="00F74C29">
        <w:rPr>
          <w:rFonts w:ascii="Times New Roman" w:hAnsi="Times New Roman" w:cs="Times New Roman"/>
          <w:sz w:val="24"/>
          <w:szCs w:val="24"/>
        </w:rPr>
        <w:t xml:space="preserve"> контрольный урок (I полугодие). </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i/>
          <w:sz w:val="24"/>
          <w:szCs w:val="24"/>
        </w:rPr>
        <w:t>Промежуточная аттестация:</w:t>
      </w:r>
      <w:r w:rsidRPr="00F74C29">
        <w:rPr>
          <w:rFonts w:ascii="Times New Roman" w:hAnsi="Times New Roman" w:cs="Times New Roman"/>
          <w:sz w:val="24"/>
          <w:szCs w:val="24"/>
        </w:rPr>
        <w:t xml:space="preserve"> </w:t>
      </w:r>
      <w:r w:rsidR="00CF104A" w:rsidRPr="00F74C29">
        <w:rPr>
          <w:rFonts w:ascii="Times New Roman" w:hAnsi="Times New Roman" w:cs="Times New Roman"/>
          <w:sz w:val="24"/>
          <w:szCs w:val="24"/>
        </w:rPr>
        <w:t xml:space="preserve">зачет </w:t>
      </w:r>
      <w:r w:rsidRPr="00F74C29">
        <w:rPr>
          <w:rFonts w:ascii="Times New Roman" w:hAnsi="Times New Roman" w:cs="Times New Roman"/>
          <w:sz w:val="24"/>
          <w:szCs w:val="24"/>
        </w:rPr>
        <w:t>(апрель) - 1-2 разнохарактерные пьесы.</w:t>
      </w:r>
    </w:p>
    <w:p w:rsidR="007F224A" w:rsidRPr="00F74C29" w:rsidRDefault="007F224A"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В девятом классе обучаются учащиеся, которые целенаправленно готовятся к поступлению в профессиональное образовательное учреждение. В условиях отсутствия итоговой аттестации по дисциплине "Ансамбль", ученики готовятся к зачету в форме выступления на концерте.</w:t>
      </w:r>
    </w:p>
    <w:p w:rsidR="007F224A" w:rsidRPr="00F74C29" w:rsidRDefault="007F224A"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u w:val="single"/>
        </w:rPr>
        <w:t>Годовые задачи:</w:t>
      </w:r>
      <w:r w:rsidRPr="00F74C29">
        <w:rPr>
          <w:rFonts w:ascii="Times New Roman" w:hAnsi="Times New Roman" w:cs="Times New Roman"/>
          <w:sz w:val="24"/>
          <w:szCs w:val="24"/>
        </w:rPr>
        <w:t xml:space="preserve"> совместное музицирование, работа над артистизмом, звуковой контроль баланса звучания инструментов, игра в различных по составу и количеству инструментов ансамблях</w:t>
      </w:r>
    </w:p>
    <w:p w:rsidR="007F224A"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u w:val="single"/>
        </w:rPr>
        <w:t>Годовые требования</w:t>
      </w:r>
      <w:r w:rsidR="007F224A" w:rsidRPr="00F74C29">
        <w:rPr>
          <w:rFonts w:ascii="Times New Roman" w:hAnsi="Times New Roman" w:cs="Times New Roman"/>
          <w:sz w:val="24"/>
          <w:szCs w:val="24"/>
          <w:u w:val="single"/>
        </w:rPr>
        <w:t>:</w:t>
      </w:r>
      <w:r w:rsidR="007F224A" w:rsidRPr="00F74C29">
        <w:rPr>
          <w:rFonts w:ascii="Times New Roman" w:hAnsi="Times New Roman" w:cs="Times New Roman"/>
          <w:sz w:val="24"/>
          <w:szCs w:val="24"/>
        </w:rPr>
        <w:t xml:space="preserve"> несколько разнохарактерных пьес, выступление на отчетном концерте.</w:t>
      </w:r>
    </w:p>
    <w:p w:rsidR="007F224A" w:rsidRPr="00F74C29" w:rsidRDefault="007F224A" w:rsidP="00F74C29">
      <w:pPr>
        <w:pStyle w:val="a3"/>
        <w:jc w:val="center"/>
        <w:rPr>
          <w:rFonts w:ascii="Times New Roman" w:hAnsi="Times New Roman" w:cs="Times New Roman"/>
          <w:b/>
          <w:sz w:val="24"/>
          <w:szCs w:val="24"/>
        </w:rPr>
      </w:pPr>
      <w:r w:rsidRPr="00F74C29">
        <w:rPr>
          <w:rFonts w:ascii="Times New Roman" w:hAnsi="Times New Roman" w:cs="Times New Roman"/>
          <w:b/>
          <w:sz w:val="24"/>
          <w:szCs w:val="24"/>
        </w:rPr>
        <w:t>Учебный репертуар для 9 класса</w:t>
      </w:r>
    </w:p>
    <w:p w:rsidR="007F224A" w:rsidRPr="00F74C29" w:rsidRDefault="007F224A"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Кларнет:</w:t>
      </w:r>
    </w:p>
    <w:p w:rsidR="00700412" w:rsidRPr="00F74C29" w:rsidRDefault="007F224A"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Пьесы</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Глазунов А. «Гавот»</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Ребиков В. «Вальс»</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Раков Н. «Скерцино»</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Дворжак А. «Юмореска»</w:t>
      </w:r>
    </w:p>
    <w:p w:rsidR="00365F63" w:rsidRPr="00F74C29" w:rsidRDefault="00365F63" w:rsidP="00F74C29">
      <w:pPr>
        <w:pStyle w:val="a3"/>
        <w:jc w:val="both"/>
        <w:rPr>
          <w:rFonts w:ascii="Times New Roman" w:hAnsi="Times New Roman" w:cs="Times New Roman"/>
          <w:sz w:val="24"/>
          <w:szCs w:val="24"/>
          <w:lang w:val="en-US"/>
        </w:rPr>
      </w:pPr>
      <w:r w:rsidRPr="00F74C29">
        <w:rPr>
          <w:rFonts w:ascii="Times New Roman" w:hAnsi="Times New Roman" w:cs="Times New Roman"/>
          <w:sz w:val="24"/>
          <w:szCs w:val="24"/>
          <w:lang w:val="en-US"/>
        </w:rPr>
        <w:t>Бах И.С. - Гуно Ш. «Ave Maria»</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Дакен Л. «Кукушка. Рондо»</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Беляев В. «Соната»</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Пуленк Ф. «Соната»</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Оганесян С. «Три пьесы»</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Пьесы для трио:</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Анисимов Б. «Три концертных этюда»</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Анимисов Б. «Соловей»</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Бах И.С. «Трехголосная инвенция» № 11</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Бах И.С. «Жига»</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Григ Э. «Странник»</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Рамо Г. «Тамбурин»</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Бетховен Л. «Трио Соль мажор»</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Моцарт В. «Дивертисмент»</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Ансамбль ударных:</w:t>
      </w:r>
    </w:p>
    <w:p w:rsidR="0074278A"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Дмитриев «Старая карусель» </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Шостакович Д. «Таити-трот» Свиридов Г. «Тройка»</w:t>
      </w:r>
    </w:p>
    <w:p w:rsidR="0074278A"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Петерсон «Старый автомобиль» </w:t>
      </w:r>
    </w:p>
    <w:p w:rsidR="0074278A"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Беренд «Зеленые рукава» (ансамбль) </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А.Никитин «Мир № 7» (ансамбль)</w:t>
      </w:r>
    </w:p>
    <w:p w:rsidR="0074278A"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Р. Шуберт «</w:t>
      </w:r>
      <w:r w:rsidRPr="00F74C29">
        <w:rPr>
          <w:rFonts w:ascii="Times New Roman" w:hAnsi="Times New Roman" w:cs="Times New Roman"/>
          <w:sz w:val="24"/>
          <w:szCs w:val="24"/>
          <w:lang w:val="en-US"/>
        </w:rPr>
        <w:t>Ave</w:t>
      </w:r>
      <w:r w:rsidRPr="00F74C29">
        <w:rPr>
          <w:rFonts w:ascii="Times New Roman" w:hAnsi="Times New Roman" w:cs="Times New Roman"/>
          <w:sz w:val="24"/>
          <w:szCs w:val="24"/>
        </w:rPr>
        <w:t xml:space="preserve"> </w:t>
      </w:r>
      <w:r w:rsidRPr="00F74C29">
        <w:rPr>
          <w:rFonts w:ascii="Times New Roman" w:hAnsi="Times New Roman" w:cs="Times New Roman"/>
          <w:sz w:val="24"/>
          <w:szCs w:val="24"/>
          <w:lang w:val="en-US"/>
        </w:rPr>
        <w:t>Maria</w:t>
      </w:r>
      <w:r w:rsidRPr="00F74C29">
        <w:rPr>
          <w:rFonts w:ascii="Times New Roman" w:hAnsi="Times New Roman" w:cs="Times New Roman"/>
          <w:sz w:val="24"/>
          <w:szCs w:val="24"/>
        </w:rPr>
        <w:t xml:space="preserve">» (ансамбль) </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Кримзон «Эпитафия» (ансамбль) Произведения для 2-х флейт</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Андерсен Й. Военное аллегро для 2-х флейт и фортепиано</w:t>
      </w:r>
    </w:p>
    <w:p w:rsidR="0074278A"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Боцца Е. Три пьесы для флейты и гобоя (или флейты) </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Кехлин Ш. Соната для 2-х флейт</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Моцарт В. Дуэт для двух скрипок или флейт</w:t>
      </w:r>
    </w:p>
    <w:p w:rsidR="00365F63" w:rsidRPr="00F74C29" w:rsidRDefault="00365F63"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Произведения для флейты с различными составами инструментов</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Бетховен Л. Дуэт №1 для флейты и кларнета</w:t>
      </w:r>
    </w:p>
    <w:p w:rsidR="0074278A"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Сен-Санс К. Тарантелла для флейты, кларнета и фортепиано</w:t>
      </w:r>
    </w:p>
    <w:p w:rsidR="00365F63" w:rsidRPr="00F74C29" w:rsidRDefault="00365F63" w:rsidP="00F74C29">
      <w:pPr>
        <w:pStyle w:val="a3"/>
        <w:ind w:firstLine="708"/>
        <w:jc w:val="both"/>
        <w:rPr>
          <w:rFonts w:ascii="Times New Roman" w:hAnsi="Times New Roman" w:cs="Times New Roman"/>
          <w:b/>
          <w:sz w:val="24"/>
          <w:szCs w:val="24"/>
        </w:rPr>
      </w:pPr>
      <w:r w:rsidRPr="00F74C29">
        <w:rPr>
          <w:rFonts w:ascii="Times New Roman" w:hAnsi="Times New Roman" w:cs="Times New Roman"/>
          <w:b/>
          <w:sz w:val="24"/>
          <w:szCs w:val="24"/>
        </w:rPr>
        <w:lastRenderedPageBreak/>
        <w:t>Годовые требования по классам</w:t>
      </w:r>
    </w:p>
    <w:p w:rsidR="00365F63" w:rsidRPr="00F74C29" w:rsidRDefault="00365F63" w:rsidP="00F74C29">
      <w:pPr>
        <w:pStyle w:val="a3"/>
        <w:ind w:firstLine="708"/>
        <w:jc w:val="both"/>
        <w:rPr>
          <w:rFonts w:ascii="Times New Roman" w:hAnsi="Times New Roman" w:cs="Times New Roman"/>
          <w:b/>
          <w:sz w:val="24"/>
          <w:szCs w:val="24"/>
        </w:rPr>
      </w:pPr>
      <w:r w:rsidRPr="00F74C29">
        <w:rPr>
          <w:rFonts w:ascii="Times New Roman" w:hAnsi="Times New Roman" w:cs="Times New Roman"/>
          <w:b/>
          <w:sz w:val="24"/>
          <w:szCs w:val="24"/>
        </w:rPr>
        <w:t>Срок обучения 5 (6) лет</w:t>
      </w:r>
    </w:p>
    <w:p w:rsidR="00365F63" w:rsidRPr="00F74C29" w:rsidRDefault="00365F63" w:rsidP="00F74C29">
      <w:pPr>
        <w:pStyle w:val="a3"/>
        <w:ind w:firstLine="708"/>
        <w:jc w:val="both"/>
        <w:rPr>
          <w:rFonts w:ascii="Times New Roman" w:hAnsi="Times New Roman" w:cs="Times New Roman"/>
          <w:b/>
          <w:sz w:val="24"/>
          <w:szCs w:val="24"/>
        </w:rPr>
      </w:pPr>
      <w:r w:rsidRPr="00F74C29">
        <w:rPr>
          <w:rFonts w:ascii="Times New Roman" w:hAnsi="Times New Roman" w:cs="Times New Roman"/>
          <w:b/>
          <w:sz w:val="24"/>
          <w:szCs w:val="24"/>
        </w:rPr>
        <w:t>Второй класс</w:t>
      </w:r>
      <w:r w:rsidR="0074278A" w:rsidRPr="00F74C29">
        <w:rPr>
          <w:rFonts w:ascii="Times New Roman" w:hAnsi="Times New Roman" w:cs="Times New Roman"/>
          <w:b/>
          <w:sz w:val="24"/>
          <w:szCs w:val="24"/>
        </w:rPr>
        <w:t xml:space="preserve"> (первый год обучения)</w:t>
      </w:r>
    </w:p>
    <w:p w:rsidR="00365F63" w:rsidRPr="00F74C29" w:rsidRDefault="007575F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u w:val="single"/>
        </w:rPr>
        <w:t>Годовые задачи</w:t>
      </w:r>
      <w:r w:rsidR="00365F63" w:rsidRPr="00F74C29">
        <w:rPr>
          <w:rFonts w:ascii="Times New Roman" w:hAnsi="Times New Roman" w:cs="Times New Roman"/>
          <w:sz w:val="24"/>
          <w:szCs w:val="24"/>
          <w:u w:val="single"/>
        </w:rPr>
        <w:t>:</w:t>
      </w:r>
      <w:r w:rsidR="00365F63" w:rsidRPr="00F74C29">
        <w:rPr>
          <w:rFonts w:ascii="Times New Roman" w:hAnsi="Times New Roman" w:cs="Times New Roman"/>
          <w:sz w:val="24"/>
          <w:szCs w:val="24"/>
        </w:rPr>
        <w:t xml:space="preserve"> овладение навыками совместного музицирования, умение слышать себя и партнера, музыкальную ткань в целом, сочетать ритмические группы, игра без остановок для исправления ошибок.</w:t>
      </w:r>
    </w:p>
    <w:p w:rsidR="00365F63" w:rsidRPr="00F74C29" w:rsidRDefault="007575F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u w:val="single"/>
        </w:rPr>
        <w:t>Годовые требования</w:t>
      </w:r>
      <w:r w:rsidR="00365F63" w:rsidRPr="00F74C29">
        <w:rPr>
          <w:rFonts w:ascii="Times New Roman" w:hAnsi="Times New Roman" w:cs="Times New Roman"/>
          <w:sz w:val="24"/>
          <w:szCs w:val="24"/>
          <w:u w:val="single"/>
        </w:rPr>
        <w:t>:</w:t>
      </w:r>
      <w:r w:rsidR="00365F63" w:rsidRPr="00F74C29">
        <w:rPr>
          <w:rFonts w:ascii="Times New Roman" w:hAnsi="Times New Roman" w:cs="Times New Roman"/>
          <w:sz w:val="24"/>
          <w:szCs w:val="24"/>
        </w:rPr>
        <w:t xml:space="preserve"> несколько разнохарактерных пьес, выступление на концерте.</w:t>
      </w:r>
    </w:p>
    <w:p w:rsidR="007575F2" w:rsidRPr="00F74C29" w:rsidRDefault="00365F63" w:rsidP="00F74C29">
      <w:pPr>
        <w:pStyle w:val="a3"/>
        <w:jc w:val="center"/>
        <w:rPr>
          <w:rFonts w:ascii="Times New Roman" w:hAnsi="Times New Roman" w:cs="Times New Roman"/>
          <w:sz w:val="24"/>
          <w:szCs w:val="24"/>
        </w:rPr>
      </w:pPr>
      <w:r w:rsidRPr="00F74C29">
        <w:rPr>
          <w:rFonts w:ascii="Times New Roman" w:hAnsi="Times New Roman" w:cs="Times New Roman"/>
          <w:b/>
          <w:sz w:val="24"/>
          <w:szCs w:val="24"/>
        </w:rPr>
        <w:t>Учебный репертуар для 2 класса:</w:t>
      </w:r>
    </w:p>
    <w:p w:rsidR="00365F63" w:rsidRPr="00F74C29" w:rsidRDefault="00365F63"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Однородные составы</w:t>
      </w:r>
    </w:p>
    <w:p w:rsidR="00365F63" w:rsidRPr="00F74C29" w:rsidRDefault="00365F63"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Кларнет (дуэты):</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Глинка М. «Венецианская ночь»</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Шедевиль Н. «Пасторальная соната (</w:t>
      </w:r>
      <w:r w:rsidRPr="00F74C29">
        <w:rPr>
          <w:rFonts w:ascii="Times New Roman" w:hAnsi="Times New Roman" w:cs="Times New Roman"/>
          <w:sz w:val="24"/>
          <w:szCs w:val="24"/>
          <w:lang w:val="en-US"/>
        </w:rPr>
        <w:t>III</w:t>
      </w:r>
      <w:r w:rsidRPr="00F74C29">
        <w:rPr>
          <w:rFonts w:ascii="Times New Roman" w:hAnsi="Times New Roman" w:cs="Times New Roman"/>
          <w:sz w:val="24"/>
          <w:szCs w:val="24"/>
        </w:rPr>
        <w:t xml:space="preserve">, </w:t>
      </w:r>
      <w:r w:rsidRPr="00F74C29">
        <w:rPr>
          <w:rFonts w:ascii="Times New Roman" w:hAnsi="Times New Roman" w:cs="Times New Roman"/>
          <w:sz w:val="24"/>
          <w:szCs w:val="24"/>
          <w:lang w:val="en-US"/>
        </w:rPr>
        <w:t>IV</w:t>
      </w:r>
      <w:r w:rsidRPr="00F74C29">
        <w:rPr>
          <w:rFonts w:ascii="Times New Roman" w:hAnsi="Times New Roman" w:cs="Times New Roman"/>
          <w:sz w:val="24"/>
          <w:szCs w:val="24"/>
        </w:rPr>
        <w:t xml:space="preserve">, </w:t>
      </w:r>
      <w:r w:rsidRPr="00F74C29">
        <w:rPr>
          <w:rFonts w:ascii="Times New Roman" w:hAnsi="Times New Roman" w:cs="Times New Roman"/>
          <w:sz w:val="24"/>
          <w:szCs w:val="24"/>
          <w:lang w:val="en-US"/>
        </w:rPr>
        <w:t>V</w:t>
      </w:r>
      <w:r w:rsidRPr="00F74C29">
        <w:rPr>
          <w:rFonts w:ascii="Times New Roman" w:hAnsi="Times New Roman" w:cs="Times New Roman"/>
          <w:sz w:val="24"/>
          <w:szCs w:val="24"/>
        </w:rPr>
        <w:t xml:space="preserve"> части)» Артемов В. «Этюд»</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Артемов В. «Нарисованные человечки»</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Блаве М. «Аллегро» из Сонаты №1</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Шедевиль Н. «Менуэт» из «Пасторальной сонаты»</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Бетховен Л. «Менуэт»</w:t>
      </w:r>
    </w:p>
    <w:p w:rsidR="00365F63" w:rsidRPr="00F74C29" w:rsidRDefault="00365F63"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Пьесы для 2-х флейт</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Бах И. Ария</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Брамс И. Колыбельная</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Гендель Г. Серенада</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Гендель Г. Жига</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Моцарт В. Две маленькие пьесы</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Моцарт В. Менуэт</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Телеман Г. Менуэт</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Шуберт Ф. Лендлер</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Шуберт Ф. Немецкий танец</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Вивальди А. Сарабанда</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Гайдн Й. Три танца</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Гендель Г. Ария</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Гендель Г. Два менуэта</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Гендель Г. Тамбурин</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Корелли А. Менуэт</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Моцарт В. Два танца</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Перселл Г. Жига</w:t>
      </w:r>
    </w:p>
    <w:p w:rsidR="00365F63" w:rsidRPr="00F74C29" w:rsidRDefault="00365F63"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Пьесы для 3-х флейт</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Барток Б. Пьесы из альбома «Детям» № 1, 2, 3</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Телеман Г. Аллегро</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Лист Ф. Анданте</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Ратбергер В. Ритурнель</w:t>
      </w:r>
    </w:p>
    <w:p w:rsidR="00365F63" w:rsidRPr="00F74C29" w:rsidRDefault="00365F63"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Пьесы для 4-х флейт</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Брамс И. Колыбельная</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Бах И. Менуэт</w:t>
      </w:r>
    </w:p>
    <w:p w:rsidR="00365F63" w:rsidRPr="00F74C29" w:rsidRDefault="00365F63" w:rsidP="00F74C29">
      <w:pPr>
        <w:pStyle w:val="a3"/>
        <w:ind w:firstLine="708"/>
        <w:jc w:val="both"/>
        <w:rPr>
          <w:rFonts w:ascii="Times New Roman" w:hAnsi="Times New Roman" w:cs="Times New Roman"/>
          <w:b/>
          <w:sz w:val="24"/>
          <w:szCs w:val="24"/>
        </w:rPr>
      </w:pPr>
      <w:r w:rsidRPr="00F74C29">
        <w:rPr>
          <w:rFonts w:ascii="Times New Roman" w:hAnsi="Times New Roman" w:cs="Times New Roman"/>
          <w:b/>
          <w:sz w:val="24"/>
          <w:szCs w:val="24"/>
        </w:rPr>
        <w:t>Третий класс</w:t>
      </w:r>
      <w:r w:rsidR="007575F2" w:rsidRPr="00F74C29">
        <w:rPr>
          <w:rFonts w:ascii="Times New Roman" w:hAnsi="Times New Roman" w:cs="Times New Roman"/>
          <w:b/>
          <w:sz w:val="24"/>
          <w:szCs w:val="24"/>
        </w:rPr>
        <w:t xml:space="preserve"> (второй год обучения)</w:t>
      </w:r>
    </w:p>
    <w:p w:rsidR="007575F2"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i/>
          <w:sz w:val="24"/>
          <w:szCs w:val="24"/>
        </w:rPr>
        <w:t>Текущая аттестация:</w:t>
      </w:r>
      <w:r w:rsidRPr="00F74C29">
        <w:rPr>
          <w:rFonts w:ascii="Times New Roman" w:hAnsi="Times New Roman" w:cs="Times New Roman"/>
          <w:sz w:val="24"/>
          <w:szCs w:val="24"/>
        </w:rPr>
        <w:t xml:space="preserve"> контрольный урок (</w:t>
      </w:r>
      <w:r w:rsidRPr="00F74C29">
        <w:rPr>
          <w:rFonts w:ascii="Times New Roman" w:hAnsi="Times New Roman" w:cs="Times New Roman"/>
          <w:sz w:val="24"/>
          <w:szCs w:val="24"/>
          <w:lang w:val="en-US"/>
        </w:rPr>
        <w:t>I</w:t>
      </w:r>
      <w:r w:rsidRPr="00F74C29">
        <w:rPr>
          <w:rFonts w:ascii="Times New Roman" w:hAnsi="Times New Roman" w:cs="Times New Roman"/>
          <w:sz w:val="24"/>
          <w:szCs w:val="24"/>
        </w:rPr>
        <w:t xml:space="preserve"> полугодие). </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i/>
          <w:sz w:val="24"/>
          <w:szCs w:val="24"/>
        </w:rPr>
        <w:t>Промежуточная аттестация:</w:t>
      </w:r>
      <w:r w:rsidRPr="00F74C29">
        <w:rPr>
          <w:rFonts w:ascii="Times New Roman" w:hAnsi="Times New Roman" w:cs="Times New Roman"/>
          <w:sz w:val="24"/>
          <w:szCs w:val="24"/>
        </w:rPr>
        <w:t xml:space="preserve"> </w:t>
      </w:r>
      <w:r w:rsidR="00CF104A" w:rsidRPr="00F74C29">
        <w:rPr>
          <w:rFonts w:ascii="Times New Roman" w:hAnsi="Times New Roman" w:cs="Times New Roman"/>
          <w:sz w:val="24"/>
          <w:szCs w:val="24"/>
        </w:rPr>
        <w:t xml:space="preserve">зачет </w:t>
      </w:r>
      <w:r w:rsidRPr="00F74C29">
        <w:rPr>
          <w:rFonts w:ascii="Times New Roman" w:hAnsi="Times New Roman" w:cs="Times New Roman"/>
          <w:sz w:val="24"/>
          <w:szCs w:val="24"/>
        </w:rPr>
        <w:t>(апрель) - 1-2 разнохарактерные пьесы.</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u w:val="single"/>
        </w:rPr>
        <w:t>Годовы</w:t>
      </w:r>
      <w:r w:rsidR="007575F2" w:rsidRPr="00F74C29">
        <w:rPr>
          <w:rFonts w:ascii="Times New Roman" w:hAnsi="Times New Roman" w:cs="Times New Roman"/>
          <w:sz w:val="24"/>
          <w:szCs w:val="24"/>
          <w:u w:val="single"/>
        </w:rPr>
        <w:t>е задачи</w:t>
      </w:r>
      <w:r w:rsidRPr="00F74C29">
        <w:rPr>
          <w:rFonts w:ascii="Times New Roman" w:hAnsi="Times New Roman" w:cs="Times New Roman"/>
          <w:sz w:val="24"/>
          <w:szCs w:val="24"/>
          <w:u w:val="single"/>
        </w:rPr>
        <w:t>:</w:t>
      </w:r>
      <w:r w:rsidRPr="00F74C29">
        <w:rPr>
          <w:rFonts w:ascii="Times New Roman" w:hAnsi="Times New Roman" w:cs="Times New Roman"/>
          <w:sz w:val="24"/>
          <w:szCs w:val="24"/>
        </w:rPr>
        <w:t xml:space="preserve"> игра вместе, звуковой и ритмический баланс, закрепления навыков ансамблевой игры, полученных в предыдущем классе.</w:t>
      </w:r>
    </w:p>
    <w:p w:rsidR="00365F63" w:rsidRPr="00F74C29" w:rsidRDefault="007575F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u w:val="single"/>
        </w:rPr>
        <w:t>Годовые требования</w:t>
      </w:r>
      <w:r w:rsidR="00365F63" w:rsidRPr="00F74C29">
        <w:rPr>
          <w:rFonts w:ascii="Times New Roman" w:hAnsi="Times New Roman" w:cs="Times New Roman"/>
          <w:sz w:val="24"/>
          <w:szCs w:val="24"/>
          <w:u w:val="single"/>
        </w:rPr>
        <w:t>:</w:t>
      </w:r>
      <w:r w:rsidR="00365F63" w:rsidRPr="00F74C29">
        <w:rPr>
          <w:rFonts w:ascii="Times New Roman" w:hAnsi="Times New Roman" w:cs="Times New Roman"/>
          <w:sz w:val="24"/>
          <w:szCs w:val="24"/>
        </w:rPr>
        <w:t xml:space="preserve"> несколько разнохарактерных пьес, выступление на отчетном (академическом) концерте.</w:t>
      </w:r>
    </w:p>
    <w:p w:rsidR="007575F2" w:rsidRPr="00F74C29" w:rsidRDefault="00365F63" w:rsidP="00F74C29">
      <w:pPr>
        <w:pStyle w:val="a3"/>
        <w:jc w:val="center"/>
        <w:rPr>
          <w:rFonts w:ascii="Times New Roman" w:hAnsi="Times New Roman" w:cs="Times New Roman"/>
          <w:b/>
          <w:sz w:val="24"/>
          <w:szCs w:val="24"/>
        </w:rPr>
      </w:pPr>
      <w:r w:rsidRPr="00F74C29">
        <w:rPr>
          <w:rFonts w:ascii="Times New Roman" w:hAnsi="Times New Roman" w:cs="Times New Roman"/>
          <w:b/>
          <w:sz w:val="24"/>
          <w:szCs w:val="24"/>
        </w:rPr>
        <w:t>Учебный репертуар для 3 класса:</w:t>
      </w:r>
    </w:p>
    <w:p w:rsidR="00365F63" w:rsidRPr="00F74C29" w:rsidRDefault="007575F2"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 xml:space="preserve"> Однородные составы </w:t>
      </w:r>
    </w:p>
    <w:p w:rsidR="007575F2" w:rsidRPr="00F74C29" w:rsidRDefault="00365F63"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 xml:space="preserve">Кларнет: </w:t>
      </w:r>
    </w:p>
    <w:p w:rsidR="00365F63" w:rsidRPr="00F74C29" w:rsidRDefault="00365F63"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lastRenderedPageBreak/>
        <w:t>Пьесы для дуэта:</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Бетховен Л. «Аллегро»</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Рамо Ж. «Менуэт»</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Майкапар С. «Музыкальная шкатулка»</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Шостакович Д. «Детская полька»</w:t>
      </w:r>
    </w:p>
    <w:p w:rsidR="00365F63" w:rsidRPr="00F74C29" w:rsidRDefault="00365F63"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Пьесы для трио:</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Барток Б. «Песня бродяги»</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Барток Б «Игра»</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Агафонников В. «Русский напев» Корелли А. «В темпе менуэта» Дербенко Е. «Лирическое настроение» Люлли Ж. «Гавот»</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Бах И.С. «Сицилиана»</w:t>
      </w:r>
    </w:p>
    <w:p w:rsidR="00365F63" w:rsidRPr="00F74C29" w:rsidRDefault="00365F63"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Ансамбль ударных:</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Глинка М. «Лезгинка», «Турецкий танец»</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Хачатурян А. «Танец эфиопских мальчиков»</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Фролов «Шутка-сувенир»</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Пьесы для 2-х флейт</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Артемов В. Этюд</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Бетховен Л. Менуэт для двух флейт Гайдн Й. Менуэт (пер. Е. Золтан) Глинка М. Венецианская ночь Граупнер К. Хорнпайп</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Колодуб Ж. Шутка</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Муха А. Родничок Хуторянский И. Гавот</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Шоненбек К. Меланхолическая павана для двух флейт и фортепиано</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Пьесы для 3-х флейт</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Барток Б. Игра</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Барток Б. Песня бродяги</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Барток Б. Пьесы из альбома «Детям» № 4, 5, 6, 7</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Бежуа Н. Бурре из сборника «Пьесы для клавесина» в переложении для 3-х флейт Е. Катца</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Госсек Ф. Тамбурин</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Торре Ф. Вилансика (пер. Е. Катц)</w:t>
      </w:r>
    </w:p>
    <w:p w:rsidR="00365F63" w:rsidRPr="00F74C29" w:rsidRDefault="00365F63"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Пьесы для флейты с различными составами инструментов</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Гайдн Й. Серенада из квартета №68, оп. 3 для флейты и гитары (пер. партии флейты Е. Дорохова, партии гитары Г. Батаника)</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Дакен Л. Кукушка. Рондо для флейты и кларнета</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Скрябин А. Прелюдия для 2-х флейт и 2-х кларнетов (Пер. В. Соловьев)</w:t>
      </w:r>
    </w:p>
    <w:p w:rsidR="007575F2" w:rsidRPr="00F74C29" w:rsidRDefault="007575F2" w:rsidP="00F74C29">
      <w:pPr>
        <w:pStyle w:val="a3"/>
        <w:jc w:val="both"/>
        <w:rPr>
          <w:rFonts w:ascii="Times New Roman" w:hAnsi="Times New Roman" w:cs="Times New Roman"/>
          <w:sz w:val="24"/>
          <w:szCs w:val="24"/>
        </w:rPr>
      </w:pPr>
    </w:p>
    <w:p w:rsidR="00365F63" w:rsidRPr="00F74C29" w:rsidRDefault="00365F63" w:rsidP="00F74C29">
      <w:pPr>
        <w:pStyle w:val="a3"/>
        <w:ind w:firstLine="708"/>
        <w:jc w:val="both"/>
        <w:rPr>
          <w:rFonts w:ascii="Times New Roman" w:hAnsi="Times New Roman" w:cs="Times New Roman"/>
          <w:b/>
          <w:sz w:val="24"/>
          <w:szCs w:val="24"/>
        </w:rPr>
      </w:pPr>
      <w:r w:rsidRPr="00F74C29">
        <w:rPr>
          <w:rFonts w:ascii="Times New Roman" w:hAnsi="Times New Roman" w:cs="Times New Roman"/>
          <w:b/>
          <w:sz w:val="24"/>
          <w:szCs w:val="24"/>
        </w:rPr>
        <w:t>Четвертый класс</w:t>
      </w:r>
      <w:r w:rsidR="007575F2" w:rsidRPr="00F74C29">
        <w:rPr>
          <w:rFonts w:ascii="Times New Roman" w:hAnsi="Times New Roman" w:cs="Times New Roman"/>
          <w:b/>
          <w:sz w:val="24"/>
          <w:szCs w:val="24"/>
        </w:rPr>
        <w:t xml:space="preserve"> (третий год обучения(</w:t>
      </w:r>
    </w:p>
    <w:p w:rsidR="007575F2"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i/>
          <w:sz w:val="24"/>
          <w:szCs w:val="24"/>
        </w:rPr>
        <w:t>Текущая аттестация:</w:t>
      </w:r>
      <w:r w:rsidRPr="00F74C29">
        <w:rPr>
          <w:rFonts w:ascii="Times New Roman" w:hAnsi="Times New Roman" w:cs="Times New Roman"/>
          <w:sz w:val="24"/>
          <w:szCs w:val="24"/>
        </w:rPr>
        <w:t xml:space="preserve"> контрольный урок (</w:t>
      </w:r>
      <w:r w:rsidRPr="00F74C29">
        <w:rPr>
          <w:rFonts w:ascii="Times New Roman" w:hAnsi="Times New Roman" w:cs="Times New Roman"/>
          <w:sz w:val="24"/>
          <w:szCs w:val="24"/>
          <w:lang w:val="en-US"/>
        </w:rPr>
        <w:t>I</w:t>
      </w:r>
      <w:r w:rsidRPr="00F74C29">
        <w:rPr>
          <w:rFonts w:ascii="Times New Roman" w:hAnsi="Times New Roman" w:cs="Times New Roman"/>
          <w:sz w:val="24"/>
          <w:szCs w:val="24"/>
        </w:rPr>
        <w:t xml:space="preserve"> полугодие). </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i/>
          <w:sz w:val="24"/>
          <w:szCs w:val="24"/>
        </w:rPr>
        <w:t>Промежуточная аттестация:</w:t>
      </w:r>
      <w:r w:rsidRPr="00F74C29">
        <w:rPr>
          <w:rFonts w:ascii="Times New Roman" w:hAnsi="Times New Roman" w:cs="Times New Roman"/>
          <w:sz w:val="24"/>
          <w:szCs w:val="24"/>
        </w:rPr>
        <w:t xml:space="preserve"> </w:t>
      </w:r>
      <w:r w:rsidR="00CF104A" w:rsidRPr="00F74C29">
        <w:rPr>
          <w:rFonts w:ascii="Times New Roman" w:hAnsi="Times New Roman" w:cs="Times New Roman"/>
          <w:sz w:val="24"/>
          <w:szCs w:val="24"/>
        </w:rPr>
        <w:t xml:space="preserve">зачет </w:t>
      </w:r>
      <w:r w:rsidRPr="00F74C29">
        <w:rPr>
          <w:rFonts w:ascii="Times New Roman" w:hAnsi="Times New Roman" w:cs="Times New Roman"/>
          <w:sz w:val="24"/>
          <w:szCs w:val="24"/>
        </w:rPr>
        <w:t>(апрель) - 1-2 разнохарактерные пьесы.</w:t>
      </w:r>
    </w:p>
    <w:p w:rsidR="00365F63" w:rsidRPr="00F74C29" w:rsidRDefault="00365F63"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u w:val="single"/>
        </w:rPr>
        <w:t>Годовые задачи:</w:t>
      </w:r>
      <w:r w:rsidRPr="00F74C29">
        <w:rPr>
          <w:rFonts w:ascii="Times New Roman" w:hAnsi="Times New Roman" w:cs="Times New Roman"/>
          <w:sz w:val="24"/>
          <w:szCs w:val="24"/>
        </w:rPr>
        <w:t xml:space="preserve"> закрепление навыков, полученных в предыдущих классах, игра в ансамблях с разными инструментами, черед</w:t>
      </w:r>
      <w:r w:rsidR="007575F2" w:rsidRPr="00F74C29">
        <w:rPr>
          <w:rFonts w:ascii="Times New Roman" w:hAnsi="Times New Roman" w:cs="Times New Roman"/>
          <w:sz w:val="24"/>
          <w:szCs w:val="24"/>
        </w:rPr>
        <w:t>ование инструментов в ансамбле,</w:t>
      </w:r>
      <w:r w:rsidRPr="00F74C29">
        <w:rPr>
          <w:rFonts w:ascii="Times New Roman" w:hAnsi="Times New Roman" w:cs="Times New Roman"/>
          <w:sz w:val="24"/>
          <w:szCs w:val="24"/>
        </w:rPr>
        <w:t xml:space="preserve"> например</w:t>
      </w:r>
      <w:r w:rsidR="007575F2" w:rsidRPr="00F74C29">
        <w:rPr>
          <w:rFonts w:ascii="Times New Roman" w:hAnsi="Times New Roman" w:cs="Times New Roman"/>
          <w:sz w:val="24"/>
          <w:szCs w:val="24"/>
        </w:rPr>
        <w:t>:</w:t>
      </w:r>
      <w:r w:rsidRPr="00F74C29">
        <w:rPr>
          <w:rFonts w:ascii="Times New Roman" w:hAnsi="Times New Roman" w:cs="Times New Roman"/>
          <w:sz w:val="24"/>
          <w:szCs w:val="24"/>
        </w:rPr>
        <w:t xml:space="preserve"> флейта-кларнет</w:t>
      </w:r>
      <w:r w:rsidR="007575F2" w:rsidRPr="00F74C29">
        <w:rPr>
          <w:rFonts w:ascii="Times New Roman" w:hAnsi="Times New Roman" w:cs="Times New Roman"/>
          <w:sz w:val="24"/>
          <w:szCs w:val="24"/>
        </w:rPr>
        <w:t>.</w:t>
      </w:r>
      <w:r w:rsidRPr="00F74C29">
        <w:rPr>
          <w:rFonts w:ascii="Times New Roman" w:hAnsi="Times New Roman" w:cs="Times New Roman"/>
          <w:sz w:val="24"/>
          <w:szCs w:val="24"/>
        </w:rPr>
        <w:t xml:space="preserve"> Слуховой контроль динамического и ритмического баланса инструментов.</w:t>
      </w:r>
    </w:p>
    <w:p w:rsidR="00365F63" w:rsidRPr="00F74C29" w:rsidRDefault="007575F2"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u w:val="single"/>
        </w:rPr>
        <w:t>Годовые требования</w:t>
      </w:r>
      <w:r w:rsidR="00365F63" w:rsidRPr="00F74C29">
        <w:rPr>
          <w:rFonts w:ascii="Times New Roman" w:hAnsi="Times New Roman" w:cs="Times New Roman"/>
          <w:sz w:val="24"/>
          <w:szCs w:val="24"/>
        </w:rPr>
        <w:t>: несколько разнохарактерных пьес, выступление на концерте.</w:t>
      </w:r>
    </w:p>
    <w:p w:rsidR="00365F63" w:rsidRPr="00F74C29" w:rsidRDefault="00365F63" w:rsidP="00F74C29">
      <w:pPr>
        <w:pStyle w:val="a3"/>
        <w:jc w:val="center"/>
        <w:rPr>
          <w:rFonts w:ascii="Times New Roman" w:hAnsi="Times New Roman" w:cs="Times New Roman"/>
          <w:b/>
          <w:sz w:val="24"/>
          <w:szCs w:val="24"/>
        </w:rPr>
      </w:pPr>
      <w:r w:rsidRPr="00F74C29">
        <w:rPr>
          <w:rFonts w:ascii="Times New Roman" w:hAnsi="Times New Roman" w:cs="Times New Roman"/>
          <w:b/>
          <w:sz w:val="24"/>
          <w:szCs w:val="24"/>
        </w:rPr>
        <w:t>Учебный репертуар для 4 класса:</w:t>
      </w:r>
    </w:p>
    <w:p w:rsidR="00707C6B" w:rsidRPr="00F74C29" w:rsidRDefault="00707C6B"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Кларнет: пьесы для дуэта:</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Корелли А. «Гавот из камерной сонаты»</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Керн Дж-Фролов И. «Дым»</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Кажлаев М. «Ноктюрн»</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Петров А. «Вальс из кинофильма «Берегись автомобиля»</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Корелли А. «Прелюдия» и «Куранта» из Камерной сонаты</w:t>
      </w:r>
    </w:p>
    <w:p w:rsidR="00707C6B" w:rsidRPr="00F74C29" w:rsidRDefault="00707C6B"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Пьесы для трио:</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Чайковский П. «Танец феи Драже»</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lastRenderedPageBreak/>
        <w:t>Чайковский П. «Танец пастушков и пастушек»</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Ипполитов - Иванов М. «Сосна»</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Моцарт В. «Дразнящие пируэты»</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Григоренко В. «Песня»</w:t>
      </w:r>
    </w:p>
    <w:p w:rsidR="00707C6B" w:rsidRPr="00F74C29" w:rsidRDefault="00707C6B"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Ансамбль ударных:</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Цветков «Лезгинка»</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Рогалев И. «Часы с кукушкой» Гаврилин В. «Веселая прогулка»</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Шостакович Д «Таити-трот»</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Крейслер Ф. «Маленький Венский вальс»</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Вольфензон С. Две пьесы в старинном стиле для 2-х флейт</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Кванц И. Дуэт до-минор для 2-х флейт и фортепиано</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Моцарт В. Андантино с вариациями из Дуэта для 2-х флейт</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Шедевиль Н. Пасторальная соната</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Блавэ М. Сонаты №2, 3, 4, 5, 6, оп. 1</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Прокофьев С. Дуэт Сони и Наташи из оперы «Война и мир» для 2-х флейт и фортепиано</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Прокофьев С. Мимолетность для 2-х флейт (Пер. В. Соловьев)</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Сапожников В. Утренний балет для 2-х флейт и фортепиано</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Фингер С. Соната фа-мажор для 2-х флейт</w:t>
      </w:r>
    </w:p>
    <w:p w:rsidR="00707C6B" w:rsidRPr="00F74C29" w:rsidRDefault="00707C6B"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Произведения для 3-х флейт</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Агафонников В. Русские напевы</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Муре Т. Две фантазии для 3-х флейт</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Цытович В. Три пьесы для 3-х флейт</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Циполи Д. Девять канцон для 3-х флейт</w:t>
      </w:r>
    </w:p>
    <w:p w:rsidR="00707C6B" w:rsidRPr="00F74C29" w:rsidRDefault="00707C6B"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Произведения для флейты с различными составами инструментов</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Бах И. Жига из Шестой французской сюиты для флейты и кларнета</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Бах И. Сицилиана для флейты и гитары (пер. К. Рагожник)</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Глазунов А. Две инвенции для флейты и кларнета</w:t>
      </w:r>
    </w:p>
    <w:p w:rsidR="00707C6B" w:rsidRPr="00F74C29" w:rsidRDefault="00707C6B" w:rsidP="00F74C29">
      <w:pPr>
        <w:pStyle w:val="a3"/>
        <w:ind w:firstLine="708"/>
        <w:jc w:val="both"/>
        <w:rPr>
          <w:rFonts w:ascii="Times New Roman" w:hAnsi="Times New Roman" w:cs="Times New Roman"/>
          <w:b/>
          <w:sz w:val="24"/>
          <w:szCs w:val="24"/>
        </w:rPr>
      </w:pPr>
      <w:r w:rsidRPr="00F74C29">
        <w:rPr>
          <w:rFonts w:ascii="Times New Roman" w:hAnsi="Times New Roman" w:cs="Times New Roman"/>
          <w:b/>
          <w:sz w:val="24"/>
          <w:szCs w:val="24"/>
        </w:rPr>
        <w:t>Пятый класс (четвертый год обучения)</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u w:val="single"/>
        </w:rPr>
        <w:t>Годовые задачи</w:t>
      </w:r>
      <w:r w:rsidRPr="00F74C29">
        <w:rPr>
          <w:rFonts w:ascii="Times New Roman" w:hAnsi="Times New Roman" w:cs="Times New Roman"/>
          <w:sz w:val="24"/>
          <w:szCs w:val="24"/>
        </w:rPr>
        <w:t>: закрепление навыков, полученных в предыдущих классах, добавление различных инструментов в ансамбль, игра в дуэте, трио, квартете, квинтете и т.п. и возникающие в связи с расширением состава трудности звукового баланса.</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u w:val="single"/>
        </w:rPr>
        <w:t>Годовые требования:</w:t>
      </w:r>
      <w:r w:rsidRPr="00F74C29">
        <w:rPr>
          <w:rFonts w:ascii="Times New Roman" w:hAnsi="Times New Roman" w:cs="Times New Roman"/>
          <w:sz w:val="24"/>
          <w:szCs w:val="24"/>
        </w:rPr>
        <w:t xml:space="preserve"> несколько разнохарактерных пьес, выступление на концерте.</w:t>
      </w:r>
    </w:p>
    <w:p w:rsidR="00707C6B" w:rsidRPr="00F74C29" w:rsidRDefault="00707C6B" w:rsidP="00F74C29">
      <w:pPr>
        <w:pStyle w:val="a3"/>
        <w:jc w:val="center"/>
        <w:rPr>
          <w:rFonts w:ascii="Times New Roman" w:hAnsi="Times New Roman" w:cs="Times New Roman"/>
          <w:b/>
          <w:sz w:val="24"/>
          <w:szCs w:val="24"/>
        </w:rPr>
      </w:pPr>
      <w:r w:rsidRPr="00F74C29">
        <w:rPr>
          <w:rFonts w:ascii="Times New Roman" w:hAnsi="Times New Roman" w:cs="Times New Roman"/>
          <w:b/>
          <w:sz w:val="24"/>
          <w:szCs w:val="24"/>
        </w:rPr>
        <w:t>Учебный репертуар для 5 класса</w:t>
      </w:r>
    </w:p>
    <w:p w:rsidR="00707C6B" w:rsidRPr="00F74C29" w:rsidRDefault="00707C6B"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Кларнет:</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Пьесы для дуэтов:</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Глазунов А. «Гавот из балета «Барышня служанка»</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Шостакович Д. «Полька - шарманка»</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Тамарин И. «Каприччио»</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Обер Ж. «Жига»</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Бетховен Л. «Соната»</w:t>
      </w:r>
    </w:p>
    <w:p w:rsidR="00707C6B" w:rsidRPr="00F74C29" w:rsidRDefault="00707C6B"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 xml:space="preserve">Пьесы для трио: </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Агафонников В. «Утро»</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Агафонников В. «Скерцо»</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Арсеев И. «Маленький хорал»</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Ипполитов - Иванов М. «Сосна»</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Моцарт В. «Дразнящие пируэты» Григоренко В. «Песня»</w:t>
      </w:r>
    </w:p>
    <w:p w:rsidR="00707C6B" w:rsidRPr="00F74C29" w:rsidRDefault="00707C6B"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Ансамбль ударных:</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Григ Э. «Шествие гномов»</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Вивальди А. «Весна» I часть, «Зима» I часть</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Пьяццолла А. Танго</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Джоплин Д. «Регтайм - Победители»</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Д. Кабалевский - «Весёлое путешествие» (Ансамбль)</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lastRenderedPageBreak/>
        <w:t>Д. Кабалевский - «Рондо-марш» (Ансамбль)</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Д. Кабалевский - «Рондо-танец» (Ансамбль)</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Д. Кабалевский - «Игра» (Ансамбль)</w:t>
      </w:r>
    </w:p>
    <w:p w:rsidR="00707C6B" w:rsidRPr="00F74C29" w:rsidRDefault="00707C6B"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Произведения для 2-х флейт</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Блавэ М. Соната №1, оп. 1 для 2-х флейт</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Вольфензон С. Две пьесы в старинном стиле для 2-х флейт</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Кванц И. Дуэт до-минор для 2-х флейт и фортепиано</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Маттезон И. Соната ля-минор для 2-х флейт</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Моцарт В. Андантино с вариациями из Дуэта для 2-х флейт</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Фингер Г. Соната для флейты, гобоя (или флейты) и цифрованного баса</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Шедевиль Н. Пасторальная соната</w:t>
      </w:r>
    </w:p>
    <w:p w:rsidR="00707C6B" w:rsidRPr="00F74C29" w:rsidRDefault="00707C6B"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Произведения для 3-х флейт</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Циполи Д. Девять канцон для 3-х флейт</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Оттетер Ж. Сонаты №3, 4, 5, 6 для 3-ех флейт</w:t>
      </w:r>
    </w:p>
    <w:p w:rsidR="00707C6B" w:rsidRPr="00F74C29" w:rsidRDefault="00707C6B"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Произведения для флейты с различными составами инструментов</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Роселли Е. Фантазия на тему оперы «Травиата» Дж. Верди для флейты, кларнета и гитары</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Стамиц К. Дуэт №6, оп. 19 для флейты и кларнета</w:t>
      </w:r>
    </w:p>
    <w:p w:rsidR="00707C6B" w:rsidRPr="00F74C29" w:rsidRDefault="00707C6B" w:rsidP="00F74C29">
      <w:pPr>
        <w:pStyle w:val="a3"/>
        <w:ind w:firstLine="708"/>
        <w:jc w:val="both"/>
        <w:rPr>
          <w:rFonts w:ascii="Times New Roman" w:hAnsi="Times New Roman" w:cs="Times New Roman"/>
          <w:b/>
          <w:sz w:val="24"/>
          <w:szCs w:val="24"/>
        </w:rPr>
      </w:pPr>
      <w:r w:rsidRPr="00F74C29">
        <w:rPr>
          <w:rFonts w:ascii="Times New Roman" w:hAnsi="Times New Roman" w:cs="Times New Roman"/>
          <w:b/>
          <w:sz w:val="24"/>
          <w:szCs w:val="24"/>
        </w:rPr>
        <w:t>Шестой класс (</w:t>
      </w:r>
      <w:r w:rsidR="00CF104A" w:rsidRPr="00F74C29">
        <w:rPr>
          <w:rFonts w:ascii="Times New Roman" w:hAnsi="Times New Roman" w:cs="Times New Roman"/>
          <w:b/>
          <w:sz w:val="24"/>
          <w:szCs w:val="24"/>
        </w:rPr>
        <w:t>пятый год обучения</w:t>
      </w:r>
      <w:r w:rsidRPr="00F74C29">
        <w:rPr>
          <w:rFonts w:ascii="Times New Roman" w:hAnsi="Times New Roman" w:cs="Times New Roman"/>
          <w:b/>
          <w:sz w:val="24"/>
          <w:szCs w:val="24"/>
        </w:rPr>
        <w:t>)</w:t>
      </w:r>
    </w:p>
    <w:p w:rsidR="00CF104A"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i/>
          <w:sz w:val="24"/>
          <w:szCs w:val="24"/>
        </w:rPr>
        <w:t>Текущая аттестация:</w:t>
      </w:r>
      <w:r w:rsidRPr="00F74C29">
        <w:rPr>
          <w:rFonts w:ascii="Times New Roman" w:hAnsi="Times New Roman" w:cs="Times New Roman"/>
          <w:sz w:val="24"/>
          <w:szCs w:val="24"/>
        </w:rPr>
        <w:t xml:space="preserve"> контрольный урок (I полугодие). </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i/>
          <w:sz w:val="24"/>
          <w:szCs w:val="24"/>
        </w:rPr>
        <w:t>Промежуточная аттестация:</w:t>
      </w:r>
      <w:r w:rsidRPr="00F74C29">
        <w:rPr>
          <w:rFonts w:ascii="Times New Roman" w:hAnsi="Times New Roman" w:cs="Times New Roman"/>
          <w:sz w:val="24"/>
          <w:szCs w:val="24"/>
        </w:rPr>
        <w:t xml:space="preserve"> </w:t>
      </w:r>
      <w:r w:rsidR="00CF104A" w:rsidRPr="00F74C29">
        <w:rPr>
          <w:rFonts w:ascii="Times New Roman" w:hAnsi="Times New Roman" w:cs="Times New Roman"/>
          <w:sz w:val="24"/>
          <w:szCs w:val="24"/>
        </w:rPr>
        <w:t xml:space="preserve">зачет </w:t>
      </w:r>
      <w:r w:rsidRPr="00F74C29">
        <w:rPr>
          <w:rFonts w:ascii="Times New Roman" w:hAnsi="Times New Roman" w:cs="Times New Roman"/>
          <w:sz w:val="24"/>
          <w:szCs w:val="24"/>
        </w:rPr>
        <w:t>(апрель) - 1-2 разнохарактерные пьесы.</w:t>
      </w:r>
    </w:p>
    <w:p w:rsidR="00707C6B" w:rsidRPr="00F74C29" w:rsidRDefault="00707C6B"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В шестом классе обучаются учащиеся, которые целенаправленно готовятся к поступлению в профессиональное образовательное учреждение. В условиях отсутствия итоговой аттестации по дисциплине "Ансамбль", ученики готовятся к зачету в форме выступления на концерте.</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u w:val="single"/>
        </w:rPr>
        <w:t>Годовые задачи:</w:t>
      </w:r>
      <w:r w:rsidRPr="00F74C29">
        <w:rPr>
          <w:rFonts w:ascii="Times New Roman" w:hAnsi="Times New Roman" w:cs="Times New Roman"/>
          <w:sz w:val="24"/>
          <w:szCs w:val="24"/>
        </w:rPr>
        <w:t xml:space="preserve"> совместное музицирование, работа над артистизмом, звуковой контроль баланса звучания инструментов, игра в различных по составу и количеству инструментов ансамблях</w:t>
      </w:r>
    </w:p>
    <w:p w:rsidR="00707C6B" w:rsidRPr="00F74C29" w:rsidRDefault="005C623D"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u w:val="single"/>
        </w:rPr>
        <w:t>Годовые требования</w:t>
      </w:r>
      <w:r w:rsidR="00707C6B" w:rsidRPr="00F74C29">
        <w:rPr>
          <w:rFonts w:ascii="Times New Roman" w:hAnsi="Times New Roman" w:cs="Times New Roman"/>
          <w:sz w:val="24"/>
          <w:szCs w:val="24"/>
          <w:u w:val="single"/>
        </w:rPr>
        <w:t>:</w:t>
      </w:r>
      <w:r w:rsidR="00707C6B" w:rsidRPr="00F74C29">
        <w:rPr>
          <w:rFonts w:ascii="Times New Roman" w:hAnsi="Times New Roman" w:cs="Times New Roman"/>
          <w:sz w:val="24"/>
          <w:szCs w:val="24"/>
        </w:rPr>
        <w:t xml:space="preserve"> несколько разнохарактерных пьес, выступление на отчетном (академическом) концерте.</w:t>
      </w:r>
    </w:p>
    <w:p w:rsidR="00707C6B" w:rsidRPr="00F74C29" w:rsidRDefault="00707C6B" w:rsidP="00F74C29">
      <w:pPr>
        <w:pStyle w:val="a3"/>
        <w:jc w:val="center"/>
        <w:rPr>
          <w:rFonts w:ascii="Times New Roman" w:hAnsi="Times New Roman" w:cs="Times New Roman"/>
          <w:b/>
          <w:sz w:val="24"/>
          <w:szCs w:val="24"/>
        </w:rPr>
      </w:pPr>
      <w:r w:rsidRPr="00F74C29">
        <w:rPr>
          <w:rFonts w:ascii="Times New Roman" w:hAnsi="Times New Roman" w:cs="Times New Roman"/>
          <w:b/>
          <w:sz w:val="24"/>
          <w:szCs w:val="24"/>
        </w:rPr>
        <w:t>Учебный репертуар для 6 класса</w:t>
      </w:r>
    </w:p>
    <w:p w:rsidR="00707C6B" w:rsidRPr="00F74C29" w:rsidRDefault="00707C6B"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Кларнет:</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Пьесы для дуэтов: Глазунов А. «Гавот»</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Ребиков В. «Вальс»</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Раков Н. «Скерцино»</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Дворжак А. «Юмореска»</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Бах И.С. - Гуно Ш. «Ave Maria»</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Дакен Л. «Кукушка. Рондо»</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Беляев В. «Соната»</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Пуленк Ф. «Соната»</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Оганесян С. «Три пьесы»</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Пьесы для трио:</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Анисимов Б. «Три концертных этюда»</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Анимисов Б. «Соловей»</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Бах И.С. «Трехголосная инвенция» № 11</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Бах И.С. «Жига»</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Григ Э. «Странник»</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Рамо Г. «Тамбурин»</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Бетховен Л. «Трио Соль мажор»</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Моцарт В. «Дивертисмент»</w:t>
      </w:r>
    </w:p>
    <w:p w:rsidR="00707C6B" w:rsidRPr="00F74C29" w:rsidRDefault="00707C6B"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Ансамбль ударных:</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Дмитриев «Старая карусель» Шостакович Д. «Таити-трот» Свиридов Г. «Тройка»</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lastRenderedPageBreak/>
        <w:t>Петерсон «Старый автомобиль» Беренд «Зеленые рукава» (ансамбль) А.Никитин «Мир № 7» (ансамбль)</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xml:space="preserve">Р. Шуберт «Ave Maria» (ансамбль) Кримзон «Эпитафия» (ансамбль) </w:t>
      </w:r>
      <w:r w:rsidRPr="00F74C29">
        <w:rPr>
          <w:rFonts w:ascii="Times New Roman" w:hAnsi="Times New Roman" w:cs="Times New Roman"/>
          <w:b/>
          <w:sz w:val="24"/>
          <w:szCs w:val="24"/>
        </w:rPr>
        <w:t>Произведения для 2-х флейт</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Андерсен Й. Военное аллегро для 2-х флейт и фортепиано</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Боцца Е. Три пьесы для флейты и гобоя (или флейты) Кехлин Ш. Соната для 2-х флейт</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Моцарт В. Дуэт для двух скрипок или флейт</w:t>
      </w:r>
    </w:p>
    <w:p w:rsidR="00707C6B" w:rsidRPr="00F74C29" w:rsidRDefault="00707C6B" w:rsidP="00F74C29">
      <w:pPr>
        <w:pStyle w:val="a3"/>
        <w:jc w:val="both"/>
        <w:rPr>
          <w:rFonts w:ascii="Times New Roman" w:hAnsi="Times New Roman" w:cs="Times New Roman"/>
          <w:b/>
          <w:sz w:val="24"/>
          <w:szCs w:val="24"/>
        </w:rPr>
      </w:pPr>
      <w:r w:rsidRPr="00F74C29">
        <w:rPr>
          <w:rFonts w:ascii="Times New Roman" w:hAnsi="Times New Roman" w:cs="Times New Roman"/>
          <w:b/>
          <w:sz w:val="24"/>
          <w:szCs w:val="24"/>
        </w:rPr>
        <w:t>Произведения для флейты с различными составами инструментов</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Бетховен Л. Дуэт №1 для флейты и кларнета</w:t>
      </w:r>
    </w:p>
    <w:p w:rsidR="00707C6B" w:rsidRPr="00F74C29" w:rsidRDefault="00707C6B"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Сен-Санс К. Тарантелла для флейты, кларнета и фортепиано</w:t>
      </w:r>
    </w:p>
    <w:p w:rsidR="005C623D" w:rsidRPr="00DE004D" w:rsidRDefault="005C623D" w:rsidP="005C623D">
      <w:pPr>
        <w:pStyle w:val="a3"/>
        <w:spacing w:line="360" w:lineRule="auto"/>
        <w:jc w:val="center"/>
        <w:rPr>
          <w:rFonts w:ascii="Times New Roman" w:hAnsi="Times New Roman" w:cs="Times New Roman"/>
          <w:b/>
          <w:sz w:val="28"/>
          <w:szCs w:val="28"/>
        </w:rPr>
      </w:pPr>
    </w:p>
    <w:p w:rsidR="00707C6B" w:rsidRPr="00F74C29" w:rsidRDefault="005C623D" w:rsidP="00F74C29">
      <w:pPr>
        <w:pStyle w:val="a3"/>
        <w:jc w:val="center"/>
        <w:rPr>
          <w:rFonts w:ascii="Times New Roman" w:hAnsi="Times New Roman" w:cs="Times New Roman"/>
          <w:b/>
          <w:sz w:val="24"/>
          <w:szCs w:val="24"/>
        </w:rPr>
      </w:pPr>
      <w:r w:rsidRPr="00F74C29">
        <w:rPr>
          <w:rFonts w:ascii="Times New Roman" w:hAnsi="Times New Roman" w:cs="Times New Roman"/>
          <w:b/>
          <w:sz w:val="24"/>
          <w:szCs w:val="24"/>
        </w:rPr>
        <w:t>III. Требования к уровню подготовки обучающихся</w:t>
      </w:r>
    </w:p>
    <w:p w:rsidR="00707C6B" w:rsidRPr="00F74C29" w:rsidRDefault="00707C6B"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Уровень подготовки обучающихся является результатом освоения программы учебного предмета «Ансамбль», который предполагает формирование следующих знаний, умений, навыков, таких как:</w:t>
      </w:r>
    </w:p>
    <w:p w:rsidR="00707C6B" w:rsidRPr="00F74C29" w:rsidRDefault="00707C6B" w:rsidP="00F74C29">
      <w:pPr>
        <w:pStyle w:val="a3"/>
        <w:numPr>
          <w:ilvl w:val="0"/>
          <w:numId w:val="9"/>
        </w:numPr>
        <w:ind w:left="0" w:firstLine="360"/>
        <w:jc w:val="both"/>
        <w:rPr>
          <w:rFonts w:ascii="Times New Roman" w:hAnsi="Times New Roman" w:cs="Times New Roman"/>
          <w:sz w:val="24"/>
          <w:szCs w:val="24"/>
        </w:rPr>
      </w:pPr>
      <w:r w:rsidRPr="00F74C29">
        <w:rPr>
          <w:rFonts w:ascii="Times New Roman" w:hAnsi="Times New Roman" w:cs="Times New Roman"/>
          <w:sz w:val="24"/>
          <w:szCs w:val="24"/>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707C6B" w:rsidRPr="00F74C29" w:rsidRDefault="00707C6B" w:rsidP="00F74C29">
      <w:pPr>
        <w:pStyle w:val="a3"/>
        <w:numPr>
          <w:ilvl w:val="0"/>
          <w:numId w:val="9"/>
        </w:numPr>
        <w:ind w:left="0" w:firstLine="360"/>
        <w:jc w:val="both"/>
        <w:rPr>
          <w:rFonts w:ascii="Times New Roman" w:hAnsi="Times New Roman" w:cs="Times New Roman"/>
          <w:sz w:val="24"/>
          <w:szCs w:val="24"/>
        </w:rPr>
      </w:pPr>
      <w:r w:rsidRPr="00F74C29">
        <w:rPr>
          <w:rFonts w:ascii="Times New Roman" w:hAnsi="Times New Roman" w:cs="Times New Roman"/>
          <w:sz w:val="24"/>
          <w:szCs w:val="24"/>
        </w:rPr>
        <w:t>знание ансамблевого репертуара (литературы для различных составов ансамблей) отечественных и зарубежных композиторов,;</w:t>
      </w:r>
    </w:p>
    <w:p w:rsidR="005C623D" w:rsidRPr="00F74C29" w:rsidRDefault="005C623D" w:rsidP="00F74C29">
      <w:pPr>
        <w:pStyle w:val="a3"/>
        <w:numPr>
          <w:ilvl w:val="0"/>
          <w:numId w:val="9"/>
        </w:numPr>
        <w:ind w:left="0" w:firstLine="360"/>
        <w:jc w:val="both"/>
        <w:rPr>
          <w:rFonts w:ascii="Times New Roman" w:hAnsi="Times New Roman" w:cs="Times New Roman"/>
          <w:sz w:val="24"/>
          <w:szCs w:val="24"/>
        </w:rPr>
      </w:pPr>
      <w:r w:rsidRPr="00F74C29">
        <w:rPr>
          <w:rFonts w:ascii="Times New Roman" w:hAnsi="Times New Roman" w:cs="Times New Roman"/>
          <w:sz w:val="24"/>
          <w:szCs w:val="24"/>
        </w:rPr>
        <w:t>знание основ совместного творчества в составе инструментального ансамбля;</w:t>
      </w:r>
    </w:p>
    <w:p w:rsidR="005C623D" w:rsidRPr="00F74C29" w:rsidRDefault="005C623D" w:rsidP="00F74C29">
      <w:pPr>
        <w:pStyle w:val="a3"/>
        <w:numPr>
          <w:ilvl w:val="0"/>
          <w:numId w:val="9"/>
        </w:numPr>
        <w:ind w:left="0" w:firstLine="360"/>
        <w:jc w:val="both"/>
        <w:rPr>
          <w:rFonts w:ascii="Times New Roman" w:hAnsi="Times New Roman" w:cs="Times New Roman"/>
          <w:sz w:val="24"/>
          <w:szCs w:val="24"/>
        </w:rPr>
      </w:pPr>
      <w:r w:rsidRPr="00F74C29">
        <w:rPr>
          <w:rFonts w:ascii="Times New Roman" w:hAnsi="Times New Roman" w:cs="Times New Roman"/>
          <w:sz w:val="24"/>
          <w:szCs w:val="24"/>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5C623D" w:rsidRPr="00F74C29" w:rsidRDefault="005C623D" w:rsidP="00F74C29">
      <w:pPr>
        <w:pStyle w:val="a3"/>
        <w:numPr>
          <w:ilvl w:val="0"/>
          <w:numId w:val="9"/>
        </w:numPr>
        <w:ind w:left="0" w:firstLine="360"/>
        <w:jc w:val="both"/>
        <w:rPr>
          <w:rFonts w:ascii="Times New Roman" w:hAnsi="Times New Roman" w:cs="Times New Roman"/>
          <w:sz w:val="24"/>
          <w:szCs w:val="24"/>
        </w:rPr>
      </w:pPr>
      <w:r w:rsidRPr="00F74C29">
        <w:rPr>
          <w:rFonts w:ascii="Times New Roman" w:hAnsi="Times New Roman" w:cs="Times New Roman"/>
          <w:sz w:val="24"/>
          <w:szCs w:val="24"/>
        </w:rPr>
        <w:t>наличие у обучающегося интереса к музыкальному искусству, самостоятельному музыкальному исполнительству;</w:t>
      </w:r>
    </w:p>
    <w:p w:rsidR="005C623D" w:rsidRPr="00F74C29" w:rsidRDefault="005C623D" w:rsidP="00F74C29">
      <w:pPr>
        <w:pStyle w:val="a3"/>
        <w:numPr>
          <w:ilvl w:val="0"/>
          <w:numId w:val="9"/>
        </w:numPr>
        <w:ind w:left="0" w:firstLine="360"/>
        <w:jc w:val="both"/>
        <w:rPr>
          <w:rFonts w:ascii="Times New Roman" w:hAnsi="Times New Roman" w:cs="Times New Roman"/>
          <w:sz w:val="24"/>
          <w:szCs w:val="24"/>
        </w:rPr>
      </w:pPr>
      <w:r w:rsidRPr="00F74C29">
        <w:rPr>
          <w:rFonts w:ascii="Times New Roman" w:hAnsi="Times New Roman" w:cs="Times New Roman"/>
          <w:sz w:val="24"/>
          <w:szCs w:val="24"/>
        </w:rPr>
        <w:t>сформированный комплекс исполнительских знаний, умений и навыков, позволяющих использовать многообразные возможности ансамбля духовых и ударных инструментов для достижения наиболее убедительной интерпретации авторского текста,</w:t>
      </w:r>
    </w:p>
    <w:p w:rsidR="005C623D" w:rsidRPr="00F74C29" w:rsidRDefault="005C623D" w:rsidP="00F74C29">
      <w:pPr>
        <w:pStyle w:val="a3"/>
        <w:numPr>
          <w:ilvl w:val="0"/>
          <w:numId w:val="9"/>
        </w:numPr>
        <w:ind w:left="0" w:firstLine="360"/>
        <w:jc w:val="both"/>
        <w:rPr>
          <w:rFonts w:ascii="Times New Roman" w:hAnsi="Times New Roman" w:cs="Times New Roman"/>
          <w:sz w:val="24"/>
          <w:szCs w:val="24"/>
        </w:rPr>
      </w:pPr>
      <w:r w:rsidRPr="00F74C29">
        <w:rPr>
          <w:rFonts w:ascii="Times New Roman" w:hAnsi="Times New Roman" w:cs="Times New Roman"/>
          <w:sz w:val="24"/>
          <w:szCs w:val="24"/>
        </w:rPr>
        <w:t>умение слышать как свою партию, так и ткань ансамбля в целом, координировать свои действия с действиями партнера (партнеров) по ансамблю;</w:t>
      </w:r>
    </w:p>
    <w:p w:rsidR="005C623D" w:rsidRPr="00F74C29" w:rsidRDefault="005C623D" w:rsidP="00F74C29">
      <w:pPr>
        <w:pStyle w:val="a3"/>
        <w:numPr>
          <w:ilvl w:val="0"/>
          <w:numId w:val="9"/>
        </w:numPr>
        <w:jc w:val="both"/>
        <w:rPr>
          <w:rFonts w:ascii="Times New Roman" w:hAnsi="Times New Roman" w:cs="Times New Roman"/>
          <w:sz w:val="24"/>
          <w:szCs w:val="24"/>
        </w:rPr>
      </w:pPr>
      <w:r w:rsidRPr="00F74C29">
        <w:rPr>
          <w:rFonts w:ascii="Times New Roman" w:hAnsi="Times New Roman" w:cs="Times New Roman"/>
          <w:sz w:val="24"/>
          <w:szCs w:val="24"/>
        </w:rPr>
        <w:t>знание профессиональной терминологии;</w:t>
      </w:r>
    </w:p>
    <w:p w:rsidR="005C623D" w:rsidRPr="00F74C29" w:rsidRDefault="005C623D" w:rsidP="00F74C29">
      <w:pPr>
        <w:pStyle w:val="a3"/>
        <w:numPr>
          <w:ilvl w:val="0"/>
          <w:numId w:val="9"/>
        </w:numPr>
        <w:ind w:left="0" w:firstLine="360"/>
        <w:jc w:val="both"/>
        <w:rPr>
          <w:rFonts w:ascii="Times New Roman" w:hAnsi="Times New Roman" w:cs="Times New Roman"/>
          <w:sz w:val="24"/>
          <w:szCs w:val="24"/>
        </w:rPr>
      </w:pPr>
      <w:r w:rsidRPr="00F74C29">
        <w:rPr>
          <w:rFonts w:ascii="Times New Roman" w:hAnsi="Times New Roman" w:cs="Times New Roman"/>
          <w:sz w:val="24"/>
          <w:szCs w:val="24"/>
        </w:rPr>
        <w:t>навыки по воспитанию слухового контроля, умению управлять процессом исполнения музыкального произведения;</w:t>
      </w:r>
    </w:p>
    <w:p w:rsidR="005C623D" w:rsidRPr="00F74C29" w:rsidRDefault="005C623D" w:rsidP="00F74C29">
      <w:pPr>
        <w:pStyle w:val="a3"/>
        <w:numPr>
          <w:ilvl w:val="0"/>
          <w:numId w:val="9"/>
        </w:numPr>
        <w:ind w:left="0" w:firstLine="360"/>
        <w:jc w:val="both"/>
        <w:rPr>
          <w:rFonts w:ascii="Times New Roman" w:hAnsi="Times New Roman" w:cs="Times New Roman"/>
          <w:sz w:val="24"/>
          <w:szCs w:val="24"/>
        </w:rPr>
      </w:pPr>
      <w:r w:rsidRPr="00F74C29">
        <w:rPr>
          <w:rFonts w:ascii="Times New Roman" w:hAnsi="Times New Roman" w:cs="Times New Roman"/>
          <w:sz w:val="24"/>
          <w:szCs w:val="24"/>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5C623D" w:rsidRPr="00F74C29" w:rsidRDefault="005C623D" w:rsidP="00F74C29">
      <w:pPr>
        <w:pStyle w:val="a3"/>
        <w:numPr>
          <w:ilvl w:val="0"/>
          <w:numId w:val="9"/>
        </w:numPr>
        <w:ind w:left="0" w:firstLine="360"/>
        <w:jc w:val="both"/>
        <w:rPr>
          <w:rFonts w:ascii="Times New Roman" w:hAnsi="Times New Roman" w:cs="Times New Roman"/>
          <w:sz w:val="24"/>
          <w:szCs w:val="24"/>
        </w:rPr>
      </w:pPr>
      <w:r w:rsidRPr="00F74C29">
        <w:rPr>
          <w:rFonts w:ascii="Times New Roman" w:hAnsi="Times New Roman" w:cs="Times New Roman"/>
          <w:sz w:val="24"/>
          <w:szCs w:val="24"/>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5C623D" w:rsidRPr="00F74C29" w:rsidRDefault="005C623D" w:rsidP="00F74C29">
      <w:pPr>
        <w:pStyle w:val="a3"/>
        <w:numPr>
          <w:ilvl w:val="0"/>
          <w:numId w:val="9"/>
        </w:numPr>
        <w:ind w:left="0" w:firstLine="360"/>
        <w:jc w:val="both"/>
        <w:rPr>
          <w:rFonts w:ascii="Times New Roman" w:hAnsi="Times New Roman" w:cs="Times New Roman"/>
          <w:sz w:val="24"/>
          <w:szCs w:val="24"/>
        </w:rPr>
      </w:pPr>
      <w:r w:rsidRPr="00F74C29">
        <w:rPr>
          <w:rFonts w:ascii="Times New Roman" w:hAnsi="Times New Roman" w:cs="Times New Roman"/>
          <w:sz w:val="24"/>
          <w:szCs w:val="24"/>
        </w:rPr>
        <w:t>наличие музыкальной памяти, развитого полифонического мышления, мелодического, ладогармонического, тембрового слуха;</w:t>
      </w:r>
    </w:p>
    <w:p w:rsidR="005C623D" w:rsidRPr="00F74C29" w:rsidRDefault="005C623D" w:rsidP="00F74C29">
      <w:pPr>
        <w:pStyle w:val="a3"/>
        <w:numPr>
          <w:ilvl w:val="0"/>
          <w:numId w:val="9"/>
        </w:numPr>
        <w:ind w:left="0" w:firstLine="360"/>
        <w:jc w:val="both"/>
        <w:rPr>
          <w:rFonts w:ascii="Times New Roman" w:hAnsi="Times New Roman" w:cs="Times New Roman"/>
          <w:sz w:val="24"/>
          <w:szCs w:val="24"/>
        </w:rPr>
      </w:pPr>
      <w:r w:rsidRPr="00F74C29">
        <w:rPr>
          <w:rFonts w:ascii="Times New Roman" w:hAnsi="Times New Roman" w:cs="Times New Roman"/>
          <w:sz w:val="24"/>
          <w:szCs w:val="24"/>
        </w:rPr>
        <w:t>наличие элементарных навыков репетиционно-концертной работы в качестве участника ансамбля духовых и ударных инструментов.</w:t>
      </w:r>
    </w:p>
    <w:p w:rsidR="005C623D" w:rsidRPr="00F74C29" w:rsidRDefault="005C623D" w:rsidP="00F74C29">
      <w:pPr>
        <w:pStyle w:val="a3"/>
        <w:numPr>
          <w:ilvl w:val="0"/>
          <w:numId w:val="9"/>
        </w:numPr>
        <w:ind w:left="0" w:firstLine="360"/>
        <w:jc w:val="both"/>
        <w:rPr>
          <w:rFonts w:ascii="Times New Roman" w:hAnsi="Times New Roman" w:cs="Times New Roman"/>
          <w:sz w:val="24"/>
          <w:szCs w:val="24"/>
        </w:rPr>
      </w:pPr>
      <w:r w:rsidRPr="00F74C29">
        <w:rPr>
          <w:rFonts w:ascii="Times New Roman" w:hAnsi="Times New Roman" w:cs="Times New Roman"/>
          <w:sz w:val="24"/>
          <w:szCs w:val="24"/>
        </w:rPr>
        <w:t>подготовка к начальному профессиональному обучению на основе единства музыкально-художественного и технического развития.</w:t>
      </w:r>
    </w:p>
    <w:p w:rsidR="005C623D" w:rsidRPr="00F74C29" w:rsidRDefault="005C623D"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Небольшие по составу ансамбли требуют от музыкантов свободного владения инструментом, всестороннего использования его технических возможностей, музыкального вкуса и фантазии, без которых невозможно освоение интересного, сложного репертуара, развития и профессионального роста.</w:t>
      </w:r>
    </w:p>
    <w:p w:rsidR="005C623D" w:rsidRPr="00F74C29" w:rsidRDefault="005C623D" w:rsidP="00F74C29">
      <w:pPr>
        <w:pStyle w:val="a3"/>
        <w:jc w:val="center"/>
        <w:rPr>
          <w:rFonts w:ascii="Times New Roman" w:hAnsi="Times New Roman" w:cs="Times New Roman"/>
          <w:b/>
          <w:sz w:val="24"/>
          <w:szCs w:val="24"/>
        </w:rPr>
      </w:pPr>
      <w:r w:rsidRPr="00F74C29">
        <w:rPr>
          <w:rFonts w:ascii="Times New Roman" w:hAnsi="Times New Roman" w:cs="Times New Roman"/>
          <w:b/>
          <w:sz w:val="24"/>
          <w:szCs w:val="24"/>
        </w:rPr>
        <w:lastRenderedPageBreak/>
        <w:t>IV. Ф</w:t>
      </w:r>
      <w:r w:rsidR="0070317D" w:rsidRPr="00F74C29">
        <w:rPr>
          <w:rFonts w:ascii="Times New Roman" w:hAnsi="Times New Roman" w:cs="Times New Roman"/>
          <w:b/>
          <w:sz w:val="24"/>
          <w:szCs w:val="24"/>
        </w:rPr>
        <w:t>ормы и методы контроля, система оценок</w:t>
      </w:r>
    </w:p>
    <w:p w:rsidR="005C623D" w:rsidRPr="00F74C29" w:rsidRDefault="005C623D" w:rsidP="00F74C29">
      <w:pPr>
        <w:pStyle w:val="a3"/>
        <w:ind w:firstLine="708"/>
        <w:jc w:val="both"/>
        <w:rPr>
          <w:rFonts w:ascii="Times New Roman" w:hAnsi="Times New Roman" w:cs="Times New Roman"/>
          <w:i/>
          <w:sz w:val="24"/>
          <w:szCs w:val="24"/>
        </w:rPr>
      </w:pPr>
      <w:r w:rsidRPr="00F74C29">
        <w:rPr>
          <w:rFonts w:ascii="Times New Roman" w:hAnsi="Times New Roman" w:cs="Times New Roman"/>
          <w:i/>
          <w:sz w:val="24"/>
          <w:szCs w:val="24"/>
        </w:rPr>
        <w:t>1. Аттестация: цели, виды, форма, содержание.</w:t>
      </w:r>
    </w:p>
    <w:p w:rsidR="005C623D" w:rsidRPr="00F74C29" w:rsidRDefault="005C623D" w:rsidP="00F74C29">
      <w:pPr>
        <w:pStyle w:val="a3"/>
        <w:ind w:firstLine="360"/>
        <w:jc w:val="both"/>
        <w:rPr>
          <w:rFonts w:ascii="Times New Roman" w:hAnsi="Times New Roman" w:cs="Times New Roman"/>
          <w:sz w:val="24"/>
          <w:szCs w:val="24"/>
        </w:rPr>
      </w:pPr>
      <w:r w:rsidRPr="00F74C29">
        <w:rPr>
          <w:rFonts w:ascii="Times New Roman" w:hAnsi="Times New Roman" w:cs="Times New Roman"/>
          <w:sz w:val="24"/>
          <w:szCs w:val="24"/>
        </w:rPr>
        <w:t>Основными видами контроля успеваемости являются:</w:t>
      </w:r>
    </w:p>
    <w:p w:rsidR="005C623D" w:rsidRPr="00F74C29" w:rsidRDefault="005C623D" w:rsidP="00F74C29">
      <w:pPr>
        <w:pStyle w:val="a3"/>
        <w:numPr>
          <w:ilvl w:val="0"/>
          <w:numId w:val="10"/>
        </w:numPr>
        <w:jc w:val="both"/>
        <w:rPr>
          <w:rFonts w:ascii="Times New Roman" w:hAnsi="Times New Roman" w:cs="Times New Roman"/>
          <w:sz w:val="24"/>
          <w:szCs w:val="24"/>
        </w:rPr>
      </w:pPr>
      <w:r w:rsidRPr="00F74C29">
        <w:rPr>
          <w:rFonts w:ascii="Times New Roman" w:hAnsi="Times New Roman" w:cs="Times New Roman"/>
          <w:sz w:val="24"/>
          <w:szCs w:val="24"/>
        </w:rPr>
        <w:t>текущий контроль успеваемости учащихся</w:t>
      </w:r>
    </w:p>
    <w:p w:rsidR="005C623D" w:rsidRPr="00F74C29" w:rsidRDefault="005C623D" w:rsidP="00F74C29">
      <w:pPr>
        <w:pStyle w:val="a3"/>
        <w:numPr>
          <w:ilvl w:val="0"/>
          <w:numId w:val="10"/>
        </w:numPr>
        <w:jc w:val="both"/>
        <w:rPr>
          <w:rFonts w:ascii="Times New Roman" w:hAnsi="Times New Roman" w:cs="Times New Roman"/>
          <w:sz w:val="24"/>
          <w:szCs w:val="24"/>
        </w:rPr>
      </w:pPr>
      <w:r w:rsidRPr="00F74C29">
        <w:rPr>
          <w:rFonts w:ascii="Times New Roman" w:hAnsi="Times New Roman" w:cs="Times New Roman"/>
          <w:sz w:val="24"/>
          <w:szCs w:val="24"/>
        </w:rPr>
        <w:t>промежуточная аттестация</w:t>
      </w:r>
    </w:p>
    <w:p w:rsidR="005C623D" w:rsidRPr="00F74C29" w:rsidRDefault="005C623D" w:rsidP="00F74C29">
      <w:pPr>
        <w:pStyle w:val="a3"/>
        <w:ind w:firstLine="360"/>
        <w:jc w:val="both"/>
        <w:rPr>
          <w:rFonts w:ascii="Times New Roman" w:hAnsi="Times New Roman" w:cs="Times New Roman"/>
          <w:sz w:val="24"/>
          <w:szCs w:val="24"/>
        </w:rPr>
      </w:pPr>
      <w:r w:rsidRPr="00F74C29">
        <w:rPr>
          <w:rFonts w:ascii="Times New Roman" w:hAnsi="Times New Roman" w:cs="Times New Roman"/>
          <w:sz w:val="24"/>
          <w:szCs w:val="24"/>
        </w:rPr>
        <w:t>Каждый вид контроля имеет свои цели, задачи, формы.</w:t>
      </w:r>
    </w:p>
    <w:p w:rsidR="005C623D" w:rsidRPr="00F74C29" w:rsidRDefault="005C623D" w:rsidP="00F74C29">
      <w:pPr>
        <w:pStyle w:val="a3"/>
        <w:jc w:val="both"/>
        <w:rPr>
          <w:rFonts w:ascii="Times New Roman" w:hAnsi="Times New Roman" w:cs="Times New Roman"/>
          <w:sz w:val="24"/>
          <w:szCs w:val="24"/>
        </w:rPr>
      </w:pPr>
      <w:r w:rsidRPr="00F74C29">
        <w:rPr>
          <w:rFonts w:ascii="Times New Roman" w:hAnsi="Times New Roman" w:cs="Times New Roman"/>
          <w:b/>
          <w:sz w:val="24"/>
          <w:szCs w:val="24"/>
        </w:rPr>
        <w:t>Текущий контроль</w:t>
      </w:r>
      <w:r w:rsidRPr="00F74C29">
        <w:rPr>
          <w:rFonts w:ascii="Times New Roman" w:hAnsi="Times New Roman" w:cs="Times New Roman"/>
          <w:sz w:val="24"/>
          <w:szCs w:val="24"/>
        </w:rPr>
        <w:t xml:space="preserve">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учащегося. При оценивании учитывается:</w:t>
      </w:r>
    </w:p>
    <w:p w:rsidR="005C623D" w:rsidRPr="00F74C29" w:rsidRDefault="005C623D"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отношение ученика к занятиям, его старания и прилежность;</w:t>
      </w:r>
    </w:p>
    <w:p w:rsidR="005C623D" w:rsidRPr="00F74C29" w:rsidRDefault="005C623D"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качество выполнения предложенных заданий;</w:t>
      </w:r>
    </w:p>
    <w:p w:rsidR="005C623D" w:rsidRPr="00F74C29" w:rsidRDefault="005C623D"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инициативность и проявление самостоятельности как на уроке, так и во время домашней работы;</w:t>
      </w:r>
    </w:p>
    <w:p w:rsidR="005C623D" w:rsidRPr="00F74C29" w:rsidRDefault="005C623D"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 темпы продвижения.</w:t>
      </w:r>
    </w:p>
    <w:p w:rsidR="005C623D" w:rsidRPr="00F74C29" w:rsidRDefault="005C623D"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На основании результатов текущего контроля выводятся четверные оценки.</w:t>
      </w:r>
    </w:p>
    <w:p w:rsidR="005C623D" w:rsidRPr="00F74C29" w:rsidRDefault="005C623D" w:rsidP="00F74C29">
      <w:pPr>
        <w:pStyle w:val="a3"/>
        <w:jc w:val="both"/>
        <w:rPr>
          <w:rFonts w:ascii="Times New Roman" w:hAnsi="Times New Roman" w:cs="Times New Roman"/>
          <w:sz w:val="24"/>
          <w:szCs w:val="24"/>
        </w:rPr>
      </w:pPr>
      <w:r w:rsidRPr="00F74C29">
        <w:rPr>
          <w:rFonts w:ascii="Times New Roman" w:hAnsi="Times New Roman" w:cs="Times New Roman"/>
          <w:sz w:val="24"/>
          <w:szCs w:val="24"/>
        </w:rPr>
        <w:t>Особой формой текущего контроля является контрольный урок, который проводится преподавателем, ведущим предмет.</w:t>
      </w:r>
    </w:p>
    <w:p w:rsidR="005C623D" w:rsidRPr="00F74C29" w:rsidRDefault="005C623D"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Текущий контроль успеваемости учащихся проводится в счет аудиторного времени, предусмотренного на учебный предмет.</w:t>
      </w:r>
    </w:p>
    <w:p w:rsidR="005C623D" w:rsidRPr="00F74C29" w:rsidRDefault="005C623D" w:rsidP="00F74C29">
      <w:pPr>
        <w:pStyle w:val="a3"/>
        <w:ind w:firstLine="708"/>
        <w:jc w:val="both"/>
        <w:rPr>
          <w:rFonts w:ascii="Times New Roman" w:hAnsi="Times New Roman" w:cs="Times New Roman"/>
          <w:sz w:val="24"/>
          <w:szCs w:val="24"/>
        </w:rPr>
      </w:pPr>
      <w:r w:rsidRPr="00F74C29">
        <w:rPr>
          <w:rFonts w:ascii="Times New Roman" w:hAnsi="Times New Roman" w:cs="Times New Roman"/>
          <w:b/>
          <w:sz w:val="24"/>
          <w:szCs w:val="24"/>
        </w:rPr>
        <w:t>Промежуточная аттестация</w:t>
      </w:r>
      <w:r w:rsidRPr="00F74C29">
        <w:rPr>
          <w:rFonts w:ascii="Times New Roman" w:hAnsi="Times New Roman" w:cs="Times New Roman"/>
          <w:sz w:val="24"/>
          <w:szCs w:val="24"/>
        </w:rPr>
        <w:t xml:space="preserve"> определяет успешность развития учащегося и степень освоения им учебных задач на определенном этапе. </w:t>
      </w:r>
      <w:r w:rsidR="0070317D" w:rsidRPr="00F74C29">
        <w:rPr>
          <w:rFonts w:ascii="Times New Roman" w:hAnsi="Times New Roman" w:cs="Times New Roman"/>
          <w:sz w:val="24"/>
          <w:szCs w:val="24"/>
        </w:rPr>
        <w:t>Формой</w:t>
      </w:r>
      <w:r w:rsidRPr="00F74C29">
        <w:rPr>
          <w:rFonts w:ascii="Times New Roman" w:hAnsi="Times New Roman" w:cs="Times New Roman"/>
          <w:sz w:val="24"/>
          <w:szCs w:val="24"/>
        </w:rPr>
        <w:t xml:space="preserve"> промежуточной аттестации</w:t>
      </w:r>
      <w:r w:rsidR="0070317D" w:rsidRPr="00F74C29">
        <w:rPr>
          <w:rFonts w:ascii="Times New Roman" w:hAnsi="Times New Roman" w:cs="Times New Roman"/>
          <w:sz w:val="24"/>
          <w:szCs w:val="24"/>
        </w:rPr>
        <w:t xml:space="preserve"> по учебному предмету “Ансамбль” являе</w:t>
      </w:r>
      <w:r w:rsidRPr="00F74C29">
        <w:rPr>
          <w:rFonts w:ascii="Times New Roman" w:hAnsi="Times New Roman" w:cs="Times New Roman"/>
          <w:sz w:val="24"/>
          <w:szCs w:val="24"/>
        </w:rPr>
        <w:t>тся</w:t>
      </w:r>
      <w:r w:rsidR="0070317D" w:rsidRPr="00F74C29">
        <w:rPr>
          <w:rFonts w:ascii="Times New Roman" w:hAnsi="Times New Roman" w:cs="Times New Roman"/>
          <w:sz w:val="24"/>
          <w:szCs w:val="24"/>
        </w:rPr>
        <w:t xml:space="preserve"> дифференцированный зачет, проводимый</w:t>
      </w:r>
      <w:r w:rsidRPr="00F74C29">
        <w:rPr>
          <w:rFonts w:ascii="Times New Roman" w:hAnsi="Times New Roman" w:cs="Times New Roman"/>
          <w:sz w:val="24"/>
          <w:szCs w:val="24"/>
        </w:rPr>
        <w:t xml:space="preserve"> с приглашением комиссии, </w:t>
      </w:r>
      <w:r w:rsidR="0070317D" w:rsidRPr="00F74C29">
        <w:rPr>
          <w:rFonts w:ascii="Times New Roman" w:hAnsi="Times New Roman" w:cs="Times New Roman"/>
          <w:sz w:val="24"/>
          <w:szCs w:val="24"/>
        </w:rPr>
        <w:t>а также экзамен в конце седьмого класса (по образовательным программам со сроком обучения 8-9 лет)</w:t>
      </w:r>
      <w:r w:rsidRPr="00F74C29">
        <w:rPr>
          <w:rFonts w:ascii="Times New Roman" w:hAnsi="Times New Roman" w:cs="Times New Roman"/>
          <w:sz w:val="24"/>
          <w:szCs w:val="24"/>
        </w:rPr>
        <w:t>.</w:t>
      </w:r>
    </w:p>
    <w:p w:rsidR="005C623D" w:rsidRPr="00F74C29" w:rsidRDefault="005C623D"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w:t>
      </w:r>
    </w:p>
    <w:p w:rsidR="005C623D" w:rsidRPr="00F74C29" w:rsidRDefault="005C623D"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Контрольные уроки и зачеты в рамках промежуточной аттестации проводятся в конце учебных полугодий в счет аудиторного времени, предусмотренного на предмет «Ансамбль».</w:t>
      </w:r>
    </w:p>
    <w:p w:rsidR="0070317D" w:rsidRPr="00F74C29" w:rsidRDefault="0070317D"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Участие в конкурсах, концертах, фестивалях приравнивается к выступлению на контрольных уроках и зачетах.</w:t>
      </w:r>
    </w:p>
    <w:p w:rsidR="005C623D" w:rsidRPr="00F74C29" w:rsidRDefault="005C623D"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Итоговая аттестация не предусмотрена.</w:t>
      </w:r>
    </w:p>
    <w:p w:rsidR="005C623D" w:rsidRPr="00F74C29" w:rsidRDefault="005C623D"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Оценки выставляются по окончании каждой четверти и учебного года.</w:t>
      </w:r>
    </w:p>
    <w:p w:rsidR="005C623D" w:rsidRPr="00F74C29" w:rsidRDefault="005C623D" w:rsidP="00F74C29">
      <w:pPr>
        <w:pStyle w:val="a3"/>
        <w:ind w:firstLine="708"/>
        <w:jc w:val="both"/>
        <w:rPr>
          <w:rFonts w:ascii="Times New Roman" w:hAnsi="Times New Roman" w:cs="Times New Roman"/>
          <w:b/>
          <w:sz w:val="24"/>
          <w:szCs w:val="24"/>
        </w:rPr>
      </w:pPr>
      <w:r w:rsidRPr="00F74C29">
        <w:rPr>
          <w:rFonts w:ascii="Times New Roman" w:hAnsi="Times New Roman" w:cs="Times New Roman"/>
          <w:b/>
          <w:sz w:val="24"/>
          <w:szCs w:val="24"/>
        </w:rPr>
        <w:t>2. Критерии оценок</w:t>
      </w:r>
    </w:p>
    <w:p w:rsidR="00707C6B" w:rsidRPr="00F74C29" w:rsidRDefault="005C623D"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A73228" w:rsidRPr="00F74C29" w:rsidRDefault="00A73228" w:rsidP="00F74C29">
      <w:pPr>
        <w:tabs>
          <w:tab w:val="left" w:pos="567"/>
        </w:tabs>
        <w:spacing w:line="240" w:lineRule="auto"/>
        <w:ind w:left="360"/>
        <w:jc w:val="right"/>
        <w:rPr>
          <w:rFonts w:ascii="Times New Roman" w:hAnsi="Times New Roman" w:cs="Times New Roman"/>
          <w:sz w:val="24"/>
          <w:szCs w:val="24"/>
        </w:rPr>
      </w:pPr>
      <w:r w:rsidRPr="00F74C29">
        <w:rPr>
          <w:rFonts w:ascii="Times New Roman" w:hAnsi="Times New Roman" w:cs="Times New Roman"/>
          <w:b/>
          <w:i/>
          <w:sz w:val="24"/>
          <w:szCs w:val="24"/>
        </w:rPr>
        <w:t xml:space="preserve">Таблица </w:t>
      </w:r>
      <w:r w:rsidRPr="00F74C29">
        <w:rPr>
          <w:rFonts w:ascii="Times New Roman" w:hAnsi="Times New Roman" w:cs="Times New Roman"/>
          <w:b/>
          <w:i/>
          <w:sz w:val="24"/>
          <w:szCs w:val="24"/>
          <w:lang w:val="en-US"/>
        </w:rPr>
        <w:t>5</w:t>
      </w:r>
      <w:r w:rsidRPr="00F74C29">
        <w:rPr>
          <w:rFonts w:ascii="Times New Roman" w:hAnsi="Times New Roman" w:cs="Times New Roman"/>
          <w:sz w:val="24"/>
          <w:szCs w:val="24"/>
        </w:rPr>
        <w:t>.</w:t>
      </w:r>
    </w:p>
    <w:tbl>
      <w:tblPr>
        <w:tblStyle w:val="a5"/>
        <w:tblW w:w="0" w:type="auto"/>
        <w:tblInd w:w="360" w:type="dxa"/>
        <w:tblLook w:val="04A0"/>
      </w:tblPr>
      <w:tblGrid>
        <w:gridCol w:w="3482"/>
        <w:gridCol w:w="5729"/>
      </w:tblGrid>
      <w:tr w:rsidR="00A73228" w:rsidTr="00F74C29">
        <w:tc>
          <w:tcPr>
            <w:tcW w:w="3576" w:type="dxa"/>
          </w:tcPr>
          <w:p w:rsidR="00A73228" w:rsidRPr="00F74C29" w:rsidRDefault="00A73228" w:rsidP="00F74C29">
            <w:pPr>
              <w:tabs>
                <w:tab w:val="left" w:pos="567"/>
              </w:tabs>
              <w:rPr>
                <w:sz w:val="24"/>
                <w:szCs w:val="24"/>
              </w:rPr>
            </w:pPr>
            <w:r w:rsidRPr="00F74C29">
              <w:rPr>
                <w:sz w:val="24"/>
                <w:szCs w:val="24"/>
              </w:rPr>
              <w:t>Оценка</w:t>
            </w:r>
          </w:p>
        </w:tc>
        <w:tc>
          <w:tcPr>
            <w:tcW w:w="6203" w:type="dxa"/>
          </w:tcPr>
          <w:p w:rsidR="00A73228" w:rsidRPr="00F74C29" w:rsidRDefault="00A73228" w:rsidP="00F74C29">
            <w:pPr>
              <w:tabs>
                <w:tab w:val="left" w:pos="567"/>
              </w:tabs>
              <w:rPr>
                <w:sz w:val="24"/>
                <w:szCs w:val="24"/>
              </w:rPr>
            </w:pPr>
            <w:r w:rsidRPr="00F74C29">
              <w:rPr>
                <w:sz w:val="24"/>
                <w:szCs w:val="24"/>
              </w:rPr>
              <w:t>Критерии оценивания выступления</w:t>
            </w:r>
          </w:p>
        </w:tc>
      </w:tr>
      <w:tr w:rsidR="00A73228" w:rsidTr="00F74C29">
        <w:tc>
          <w:tcPr>
            <w:tcW w:w="3576" w:type="dxa"/>
          </w:tcPr>
          <w:p w:rsidR="00A73228" w:rsidRPr="00F74C29" w:rsidRDefault="00A73228" w:rsidP="00F74C29">
            <w:pPr>
              <w:tabs>
                <w:tab w:val="left" w:pos="567"/>
              </w:tabs>
              <w:rPr>
                <w:sz w:val="24"/>
                <w:szCs w:val="24"/>
              </w:rPr>
            </w:pPr>
            <w:r w:rsidRPr="00F74C29">
              <w:rPr>
                <w:sz w:val="24"/>
                <w:szCs w:val="24"/>
              </w:rPr>
              <w:t>5 («отлично»)</w:t>
            </w:r>
          </w:p>
        </w:tc>
        <w:tc>
          <w:tcPr>
            <w:tcW w:w="6203" w:type="dxa"/>
          </w:tcPr>
          <w:p w:rsidR="00A73228" w:rsidRPr="00F74C29" w:rsidRDefault="00A73228" w:rsidP="00F74C29">
            <w:pPr>
              <w:tabs>
                <w:tab w:val="left" w:pos="567"/>
              </w:tabs>
              <w:rPr>
                <w:sz w:val="24"/>
                <w:szCs w:val="24"/>
              </w:rPr>
            </w:pPr>
            <w:r w:rsidRPr="00F74C29">
              <w:rPr>
                <w:sz w:val="24"/>
                <w:szCs w:val="24"/>
              </w:rPr>
              <w:t>Технически качественное и художественно осмысленное исполнение, отвечающее всем требованиям на данном этапе обучения</w:t>
            </w:r>
          </w:p>
        </w:tc>
      </w:tr>
      <w:tr w:rsidR="00A73228" w:rsidTr="00F74C29">
        <w:tc>
          <w:tcPr>
            <w:tcW w:w="3576" w:type="dxa"/>
          </w:tcPr>
          <w:p w:rsidR="00A73228" w:rsidRPr="00F74C29" w:rsidRDefault="00A73228" w:rsidP="00F74C29">
            <w:pPr>
              <w:tabs>
                <w:tab w:val="left" w:pos="567"/>
              </w:tabs>
              <w:rPr>
                <w:sz w:val="24"/>
                <w:szCs w:val="24"/>
              </w:rPr>
            </w:pPr>
            <w:r w:rsidRPr="00F74C29">
              <w:rPr>
                <w:sz w:val="24"/>
                <w:szCs w:val="24"/>
              </w:rPr>
              <w:t>4 («хорошо»)</w:t>
            </w:r>
          </w:p>
        </w:tc>
        <w:tc>
          <w:tcPr>
            <w:tcW w:w="6203" w:type="dxa"/>
          </w:tcPr>
          <w:p w:rsidR="00A73228" w:rsidRPr="00F74C29" w:rsidRDefault="00A73228" w:rsidP="00F74C29">
            <w:pPr>
              <w:pStyle w:val="a3"/>
              <w:rPr>
                <w:sz w:val="24"/>
                <w:szCs w:val="24"/>
              </w:rPr>
            </w:pPr>
            <w:r w:rsidRPr="00F74C29">
              <w:rPr>
                <w:sz w:val="24"/>
                <w:szCs w:val="24"/>
              </w:rPr>
              <w:t xml:space="preserve">Качественное исполнение с небольшими недочетами в техническом и художественном плане и некоторыми интонационными погрешностями </w:t>
            </w:r>
          </w:p>
        </w:tc>
      </w:tr>
      <w:tr w:rsidR="00A73228" w:rsidTr="00F74C29">
        <w:tc>
          <w:tcPr>
            <w:tcW w:w="3576" w:type="dxa"/>
          </w:tcPr>
          <w:p w:rsidR="00A73228" w:rsidRPr="00F74C29" w:rsidRDefault="00A73228" w:rsidP="00F74C29">
            <w:pPr>
              <w:tabs>
                <w:tab w:val="left" w:pos="567"/>
              </w:tabs>
              <w:rPr>
                <w:sz w:val="24"/>
                <w:szCs w:val="24"/>
              </w:rPr>
            </w:pPr>
            <w:r w:rsidRPr="00F74C29">
              <w:rPr>
                <w:sz w:val="24"/>
                <w:szCs w:val="24"/>
              </w:rPr>
              <w:t>3 («удовлетворительно»)</w:t>
            </w:r>
          </w:p>
        </w:tc>
        <w:tc>
          <w:tcPr>
            <w:tcW w:w="6203" w:type="dxa"/>
          </w:tcPr>
          <w:p w:rsidR="00A73228" w:rsidRPr="00F74C29" w:rsidRDefault="00A73228" w:rsidP="00F74C29">
            <w:pPr>
              <w:tabs>
                <w:tab w:val="left" w:pos="567"/>
              </w:tabs>
              <w:rPr>
                <w:sz w:val="24"/>
                <w:szCs w:val="24"/>
              </w:rPr>
            </w:pPr>
            <w:r w:rsidRPr="00F74C29">
              <w:rPr>
                <w:sz w:val="24"/>
                <w:szCs w:val="24"/>
              </w:rPr>
              <w:t xml:space="preserve">Исполнение с большим количеством недочетов, а именно: интонационная неустойчивость, недоученный текст, слабая техническая подготовка, </w:t>
            </w:r>
            <w:r w:rsidRPr="00F74C29">
              <w:rPr>
                <w:sz w:val="24"/>
                <w:szCs w:val="24"/>
              </w:rPr>
              <w:lastRenderedPageBreak/>
              <w:t>низкий художественный уровень, отсутствие свободы игрового аппарата и т.д.</w:t>
            </w:r>
          </w:p>
        </w:tc>
      </w:tr>
      <w:tr w:rsidR="00A73228" w:rsidTr="00F74C29">
        <w:tc>
          <w:tcPr>
            <w:tcW w:w="3576" w:type="dxa"/>
          </w:tcPr>
          <w:p w:rsidR="00A73228" w:rsidRPr="00F74C29" w:rsidRDefault="00A73228" w:rsidP="00F74C29">
            <w:pPr>
              <w:tabs>
                <w:tab w:val="left" w:pos="567"/>
              </w:tabs>
              <w:rPr>
                <w:sz w:val="24"/>
                <w:szCs w:val="24"/>
              </w:rPr>
            </w:pPr>
            <w:r w:rsidRPr="00F74C29">
              <w:rPr>
                <w:sz w:val="24"/>
                <w:szCs w:val="24"/>
              </w:rPr>
              <w:lastRenderedPageBreak/>
              <w:t>2( «неудовлетворительно»)</w:t>
            </w:r>
          </w:p>
        </w:tc>
        <w:tc>
          <w:tcPr>
            <w:tcW w:w="6203" w:type="dxa"/>
          </w:tcPr>
          <w:p w:rsidR="00A73228" w:rsidRPr="00F74C29" w:rsidRDefault="00A73228" w:rsidP="00F74C29">
            <w:pPr>
              <w:tabs>
                <w:tab w:val="left" w:pos="567"/>
              </w:tabs>
              <w:rPr>
                <w:sz w:val="24"/>
                <w:szCs w:val="24"/>
              </w:rPr>
            </w:pPr>
            <w:r w:rsidRPr="00F74C29">
              <w:rPr>
                <w:sz w:val="24"/>
                <w:szCs w:val="24"/>
              </w:rPr>
              <w:t>Комплекс недостатков, причиной которых является отсутствие домашних занятий, а та же плохой посещаемости аудиторных занятий</w:t>
            </w:r>
          </w:p>
        </w:tc>
      </w:tr>
    </w:tbl>
    <w:p w:rsidR="00A73228" w:rsidRPr="00F74C29" w:rsidRDefault="00A73228" w:rsidP="00F74C29">
      <w:pPr>
        <w:spacing w:after="0" w:line="240" w:lineRule="auto"/>
        <w:ind w:firstLine="708"/>
        <w:jc w:val="both"/>
        <w:rPr>
          <w:rFonts w:ascii="Times New Roman" w:hAnsi="Times New Roman"/>
          <w:sz w:val="24"/>
          <w:szCs w:val="24"/>
        </w:rPr>
      </w:pPr>
    </w:p>
    <w:p w:rsidR="00A73228" w:rsidRPr="00F74C29" w:rsidRDefault="00A73228" w:rsidP="00F74C29">
      <w:pPr>
        <w:spacing w:after="0" w:line="240" w:lineRule="auto"/>
        <w:ind w:firstLine="708"/>
        <w:jc w:val="both"/>
        <w:rPr>
          <w:rFonts w:ascii="Times New Roman" w:hAnsi="Times New Roman"/>
          <w:sz w:val="24"/>
          <w:szCs w:val="24"/>
        </w:rPr>
      </w:pPr>
      <w:r w:rsidRPr="00F74C29">
        <w:rPr>
          <w:rFonts w:ascii="Times New Roman" w:hAnsi="Times New Roman"/>
          <w:sz w:val="24"/>
          <w:szCs w:val="24"/>
        </w:rPr>
        <w:t>Согласно ФГТ, данная система оценки качества исполнения является основной. В зависимости от сложившихся в школе традиций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A73228" w:rsidRPr="00F74C29" w:rsidRDefault="00A73228" w:rsidP="00F74C29">
      <w:pPr>
        <w:tabs>
          <w:tab w:val="left" w:pos="567"/>
        </w:tabs>
        <w:spacing w:line="240" w:lineRule="auto"/>
        <w:jc w:val="both"/>
        <w:rPr>
          <w:rFonts w:ascii="Times New Roman" w:hAnsi="Times New Roman" w:cs="Times New Roman"/>
          <w:sz w:val="24"/>
          <w:szCs w:val="24"/>
        </w:rPr>
      </w:pPr>
      <w:r w:rsidRPr="00F74C29">
        <w:rPr>
          <w:rFonts w:ascii="Times New Roman" w:hAnsi="Times New Roman" w:cs="Times New Roman"/>
          <w:sz w:val="24"/>
          <w:szCs w:val="24"/>
        </w:rPr>
        <w:tab/>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A73228" w:rsidRPr="00F74C29" w:rsidRDefault="00A73228" w:rsidP="00F74C29">
      <w:pPr>
        <w:pStyle w:val="a3"/>
        <w:ind w:firstLine="708"/>
        <w:jc w:val="both"/>
        <w:rPr>
          <w:rFonts w:ascii="Times New Roman" w:hAnsi="Times New Roman" w:cs="Times New Roman"/>
          <w:b/>
          <w:sz w:val="24"/>
          <w:szCs w:val="24"/>
        </w:rPr>
      </w:pPr>
      <w:r w:rsidRPr="00F74C29">
        <w:rPr>
          <w:rFonts w:ascii="Times New Roman" w:hAnsi="Times New Roman" w:cs="Times New Roman"/>
          <w:b/>
          <w:sz w:val="24"/>
          <w:szCs w:val="24"/>
        </w:rPr>
        <w:t>V. Методическое обеспечение учебного процесса</w:t>
      </w:r>
    </w:p>
    <w:p w:rsidR="00A73228" w:rsidRPr="00F74C29" w:rsidRDefault="00A73228" w:rsidP="00F74C29">
      <w:pPr>
        <w:pStyle w:val="a3"/>
        <w:ind w:firstLine="708"/>
        <w:jc w:val="both"/>
        <w:rPr>
          <w:rFonts w:ascii="Times New Roman" w:hAnsi="Times New Roman" w:cs="Times New Roman"/>
          <w:i/>
          <w:sz w:val="24"/>
          <w:szCs w:val="24"/>
        </w:rPr>
      </w:pPr>
      <w:r w:rsidRPr="00F74C29">
        <w:rPr>
          <w:rFonts w:ascii="Times New Roman" w:hAnsi="Times New Roman" w:cs="Times New Roman"/>
          <w:i/>
          <w:sz w:val="24"/>
          <w:szCs w:val="24"/>
        </w:rPr>
        <w:t>1. Методические рекомендации педагогическим работникам</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В процессе обучения искусству игры в ансамбле ребенку необходимо накопить запас музыкальных впечатлений и овладеть рядом необходимых навыков, к которым относятся воспитанный слух, умение быстро и грамотно читать нотный текст, гибкий исполнительский аппарат, владеющий основными техническими приемами, понимание стилей музыки, чувство ансамбля, слышание собственной партии и партий остальных участников ансамбля.</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В отличие от другого вида коллективного музицирования - оркестра, где партии, как правило, дублируются, в ансамбле каждый голос солирующий, выполняет свою функциональную роль.</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Педагогом по ансамблю составляется план занятий с учетом времени, отведенного на ансамбль для индивидуального разучивания партий с каждым учеником. Преподавателю следует, прежде всего, дать краткие сведения о композиторе, о данном сочинении (форме, стиле, эпохе); уделить внимание динамическим оттенкам, темпу, характеру произведения; заранее проставить дыхания с учетом фразировки произведения и физических возможностей ученика; обратить внимание на взятие первой и последней нот; на абсолютное соблюдение метро – ритма (в ансамбле – вертикаль); на умение услышать проведение тем в других голосах и подголоски, снятие звука, исполнение кадансов, грамотное (одинаковое у всех) исполнение мелизмов. Если встречаются технические сложности, показать, какими приемами их можно решить.</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На начальном этапе в ансамблях из трех и более человек рекомендуется репетиции проводить по два человека, умело сочетать и чередовать состав. Также можно предложить использование часов, отведенных на консультации, предусмотренные учебным планом. Консультации проводятся с целью подготовки учеников к контрольным урокам, зачетам, экзаменам, творческим конкурсам и другим мероприятиям, по усмотрению учебного заведения.</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Педагог должен иметь в виду, что формирование ансамбля иногда происходит в зависимости от наличия конкретных инструменталистов в данном учебном заведении. При определенных условиях допустимо участие в одном ансамбле учеников разных классов (младшие - средние, средние - старшие). В данном случае педагогу необходимо распределить партии в зависимости от степени подготовленности учеников.</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В целях расширения музыкального кругозора и развития навыков чтения нот с листа желательно знакомство учеников с большим числом произведений, не доводя их до уровня концертного выступления.</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lastRenderedPageBreak/>
        <w:t>Педагог должен обращать внимание на настройку инструментов, правильное звукоизвлечение, сбалансированную динамику, штриховую согласованность, ритмическую слаженность и четкую, ясную схему формообразующих элементов.</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В звучании ансамбля немаловажным моментом является размещение исполнителей (посадка ансамбля). Оно должно исходить от акустических особенностей инструментов, от необходимости музыкального контактирования между участниками ансамбля.</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Следуя лучшим традициям и достижениям русской педагогической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 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В работе над музыкальным произведением необходимо прослеживать связь между художественной и технической сторонами изучаемого произведения.</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Репертуар - основное средство обучения. Он должен обладать методической направленностью, полезностью для решения различных задач обучения, а также отличаться художественной полноценностью, будить творческую фантазию ученика.</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При выборе репертуара для различных по составу ансамблей педагог должен стремиться к тематическому разнообразию, обращать внимание на сложность материала, ценность художественной идеи, качество инструментовок и переложений для конкретного состава, а также на сходство диапазонов инструментов, на фактурные возможности данного состава. Грамотно составленная программа, профессионально, творчески выполненная инструментовка - залог успешных выступлений.</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При составлении индивидуального плана обучающегося преподаватель обязательно предусматривает наличие в нем произведений разных стилей, жанров и форм. Часть произведений используется для ознакомления, эскизной работы и чтения с листа. Они должны быть не очень трудными и, что особенно важно, быть понятными и запоминающимися, с удобной фактурой, знакомыми приемами игры, аппликатурой, штрихами.</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Индивидуальный план составляется в начале первого и начале второго полугодия. На протяжении полугодия могут быть внесены изменения в репертуар обучающегося.</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В характеристике обучающегося, вносимой в индивидуальный план учащегося по итогам учебного года должны быть зафиксированы успехи и недостатки в работе и развитии ученика. Здесь делаются и необходимые выводы для дальнейшей работы.</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Основной формой организации учебного процесса по специальности является урок, на котором и решаются задачи обучения и воспитания.</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Как показывает практика, у каждого преподавателя в процессе педагогической деятельности формируются свои методы работы, однако важно, чтобы результатом обучения было развитие инструментальных умений и навыков обучающихся, повышение их музыкальной культуры и образованности, накопление музыкальных впечатлений, формирование таких качеств, как творческая активность, фантазия, воображение, впечатлительность.</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 xml:space="preserve">Каждый урок начинается с проверки домашнего задания, а заканчивается объяснением и записью задания к следующему уроку. Рациональность и дисциплина самостоятельной работы могут быть выработаны только тогда, когда обучающийся понимает цель задания, знает, что он должен делать, сколько времени на это потребуется, </w:t>
      </w:r>
      <w:r w:rsidRPr="00F74C29">
        <w:rPr>
          <w:rFonts w:ascii="Times New Roman" w:hAnsi="Times New Roman" w:cs="Times New Roman"/>
          <w:sz w:val="24"/>
          <w:szCs w:val="24"/>
        </w:rPr>
        <w:lastRenderedPageBreak/>
        <w:t>а также как необходимо заниматься, чтобы преодолеть трудности. Результаты своей работы обучающийся должен осознавать и уметь оценивать. Для реализации этого требования необходимо, чтобы домашнее задание соответствовало уровню развития ученика на данном этапе. Задачи должны быть кратко и ясно сформулированы в дневнике.</w:t>
      </w:r>
    </w:p>
    <w:p w:rsidR="00A73228" w:rsidRPr="00F74C29" w:rsidRDefault="00A73228" w:rsidP="00F74C29">
      <w:pPr>
        <w:pStyle w:val="a3"/>
        <w:ind w:firstLine="708"/>
        <w:jc w:val="both"/>
        <w:rPr>
          <w:rFonts w:ascii="Times New Roman" w:hAnsi="Times New Roman" w:cs="Times New Roman"/>
          <w:i/>
          <w:sz w:val="24"/>
          <w:szCs w:val="24"/>
        </w:rPr>
      </w:pPr>
      <w:r w:rsidRPr="00F74C29">
        <w:rPr>
          <w:rFonts w:ascii="Times New Roman" w:hAnsi="Times New Roman" w:cs="Times New Roman"/>
          <w:i/>
          <w:sz w:val="24"/>
          <w:szCs w:val="24"/>
        </w:rPr>
        <w:t>2. Методические рекомендации по организации самостоятельной работы обучающихся</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Успех в обучении во многом зависит от того, как обучающийся занимается дома. Чтобы повысить эффективность самостоятельных занятий, педагог помогает ученику спланировать распорядок дня, а также объясняет ему, как правильно распоряжаться временем. Методы правильной, рациональной работы необходимо постоянно демонстрировать ученику в классе, чтобы убедить в их пользе и необходимости.</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Как аудиторные, так и домашние занятия должны включать в себя обязательное выполнение комплекса специальных физических упражнений на расслабление мышц, участвующих в процессе игры.</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Самостоятельные занятия должны быть регулярными и систематическими, каждодневными.</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Индивидуальная домашняя работа может проходить в несколько приемов и строиться в соответствии с рекомендациями преподавателя.</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Методы обучения могут включать в себя использование инновационных технологий. Например: запись урока (с преподавателем) на видеокамеру с последующим домашним анализом прошедшего урока; фиксация выполнения домашнего задания на видеокамеру; домашние занятия ученика под записанный аккомпанемент фортепиано; с записанной партией другого участника ансамбля.</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Учащийся должен тщательно выучить свою индивидуальную партию, обращая внимание не только на нотный текст, но и на все авторские указания, после чего следует переходить к репетициям с партнером по ансамблю. После каждого урока с преподавателем ансамбль необходимо вновь репетировать, чтобы исправить указанные преподавателем недостатки в игре.</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Учащиеся должны уметь организовать себя так, чтобы выбрать время для совместных занятий помимо аудиторных часов.</w:t>
      </w:r>
    </w:p>
    <w:p w:rsidR="00A73228" w:rsidRPr="00F74C29" w:rsidRDefault="00A73228" w:rsidP="00F74C29">
      <w:pPr>
        <w:pStyle w:val="a3"/>
        <w:ind w:firstLine="708"/>
        <w:jc w:val="both"/>
        <w:rPr>
          <w:rFonts w:ascii="Times New Roman" w:hAnsi="Times New Roman" w:cs="Times New Roman"/>
          <w:sz w:val="24"/>
          <w:szCs w:val="24"/>
        </w:rPr>
      </w:pPr>
      <w:r w:rsidRPr="00F74C29">
        <w:rPr>
          <w:rFonts w:ascii="Times New Roman" w:hAnsi="Times New Roman" w:cs="Times New Roman"/>
          <w:sz w:val="24"/>
          <w:szCs w:val="24"/>
        </w:rPr>
        <w:t>Постоянная тесная связь преподавателя с родителями, его информированность об условиях жизни каждого обучающегося, о «климате» в семье являются одной из составляющих работы педагога. В беседах с родителями очень важно подчеркивать необходимость уважительных отношений к занятиям музыкой, поддержки стремления ребенка к прекрасному, к духовности и культуре.</w:t>
      </w:r>
    </w:p>
    <w:p w:rsidR="00A73228" w:rsidRPr="00DE004D" w:rsidRDefault="00A73228" w:rsidP="00A73228">
      <w:pPr>
        <w:pStyle w:val="a3"/>
        <w:spacing w:line="360" w:lineRule="auto"/>
        <w:ind w:firstLine="708"/>
        <w:jc w:val="center"/>
        <w:rPr>
          <w:rFonts w:ascii="Times New Roman" w:hAnsi="Times New Roman" w:cs="Times New Roman"/>
          <w:sz w:val="28"/>
          <w:szCs w:val="28"/>
        </w:rPr>
      </w:pPr>
    </w:p>
    <w:p w:rsidR="00F74C29" w:rsidRDefault="00F74C29" w:rsidP="00A73228">
      <w:pPr>
        <w:pStyle w:val="a3"/>
        <w:spacing w:line="360" w:lineRule="auto"/>
        <w:ind w:firstLine="708"/>
        <w:jc w:val="center"/>
        <w:rPr>
          <w:rFonts w:ascii="Times New Roman" w:hAnsi="Times New Roman" w:cs="Times New Roman"/>
          <w:b/>
          <w:sz w:val="28"/>
          <w:szCs w:val="28"/>
        </w:rPr>
      </w:pPr>
    </w:p>
    <w:p w:rsidR="00F74C29" w:rsidRDefault="00F74C29" w:rsidP="00A73228">
      <w:pPr>
        <w:pStyle w:val="a3"/>
        <w:spacing w:line="360" w:lineRule="auto"/>
        <w:ind w:firstLine="708"/>
        <w:jc w:val="center"/>
        <w:rPr>
          <w:rFonts w:ascii="Times New Roman" w:hAnsi="Times New Roman" w:cs="Times New Roman"/>
          <w:b/>
          <w:sz w:val="28"/>
          <w:szCs w:val="28"/>
        </w:rPr>
      </w:pPr>
    </w:p>
    <w:p w:rsidR="00F74C29" w:rsidRDefault="00F74C29" w:rsidP="00A73228">
      <w:pPr>
        <w:pStyle w:val="a3"/>
        <w:spacing w:line="360" w:lineRule="auto"/>
        <w:ind w:firstLine="708"/>
        <w:jc w:val="center"/>
        <w:rPr>
          <w:rFonts w:ascii="Times New Roman" w:hAnsi="Times New Roman" w:cs="Times New Roman"/>
          <w:b/>
          <w:sz w:val="28"/>
          <w:szCs w:val="28"/>
        </w:rPr>
      </w:pPr>
    </w:p>
    <w:p w:rsidR="00F74C29" w:rsidRDefault="00F74C29" w:rsidP="00A73228">
      <w:pPr>
        <w:pStyle w:val="a3"/>
        <w:spacing w:line="360" w:lineRule="auto"/>
        <w:ind w:firstLine="708"/>
        <w:jc w:val="center"/>
        <w:rPr>
          <w:rFonts w:ascii="Times New Roman" w:hAnsi="Times New Roman" w:cs="Times New Roman"/>
          <w:b/>
          <w:sz w:val="28"/>
          <w:szCs w:val="28"/>
        </w:rPr>
      </w:pPr>
    </w:p>
    <w:p w:rsidR="00A73228" w:rsidRPr="00F74C29" w:rsidRDefault="00A73228" w:rsidP="00F74C29">
      <w:pPr>
        <w:pStyle w:val="a3"/>
        <w:ind w:firstLine="708"/>
        <w:jc w:val="center"/>
        <w:rPr>
          <w:rFonts w:ascii="Times New Roman" w:hAnsi="Times New Roman" w:cs="Times New Roman"/>
          <w:b/>
          <w:sz w:val="24"/>
          <w:szCs w:val="24"/>
        </w:rPr>
      </w:pPr>
      <w:r w:rsidRPr="00F74C29">
        <w:rPr>
          <w:rFonts w:ascii="Times New Roman" w:hAnsi="Times New Roman" w:cs="Times New Roman"/>
          <w:b/>
          <w:sz w:val="24"/>
          <w:szCs w:val="24"/>
        </w:rPr>
        <w:lastRenderedPageBreak/>
        <w:t>VI. Списки рекомендуемой нотной и методической литературы</w:t>
      </w:r>
    </w:p>
    <w:p w:rsidR="00A73228" w:rsidRPr="00F74C29" w:rsidRDefault="00A73228" w:rsidP="00F74C29">
      <w:pPr>
        <w:pStyle w:val="a3"/>
        <w:ind w:firstLine="708"/>
        <w:jc w:val="both"/>
        <w:rPr>
          <w:rFonts w:ascii="Times New Roman" w:hAnsi="Times New Roman" w:cs="Times New Roman"/>
          <w:i/>
          <w:sz w:val="24"/>
          <w:szCs w:val="24"/>
        </w:rPr>
      </w:pPr>
      <w:r w:rsidRPr="00F74C29">
        <w:rPr>
          <w:rFonts w:ascii="Times New Roman" w:hAnsi="Times New Roman" w:cs="Times New Roman"/>
          <w:i/>
          <w:sz w:val="24"/>
          <w:szCs w:val="24"/>
        </w:rPr>
        <w:t xml:space="preserve">1. Список </w:t>
      </w:r>
      <w:r w:rsidR="00C53DC7" w:rsidRPr="00F74C29">
        <w:rPr>
          <w:rFonts w:ascii="Times New Roman" w:hAnsi="Times New Roman" w:cs="Times New Roman"/>
          <w:i/>
          <w:sz w:val="24"/>
          <w:szCs w:val="24"/>
          <w:lang w:val="en-US"/>
        </w:rPr>
        <w:t xml:space="preserve">рекомендуемой </w:t>
      </w:r>
      <w:r w:rsidRPr="00F74C29">
        <w:rPr>
          <w:rFonts w:ascii="Times New Roman" w:hAnsi="Times New Roman" w:cs="Times New Roman"/>
          <w:i/>
          <w:sz w:val="24"/>
          <w:szCs w:val="24"/>
        </w:rPr>
        <w:t>нотной литературы:</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Легкие пьесы для гобоя / Ред. Г. Конрада, Л.: Музыка 1969</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Хрестоматия педагогического репертуара / Ред. И. Пушечникова. М.: Музыка 1960, часть 1</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Блокфлейта / Киев: Музична Украина, 1984</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Хрестоматия педагогического репертуара / Ред. И. Пушечникова. М.: Музыка 1960, часть 2</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Избранные этюды / М.: Музыка, 1986. Вып.2</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Ансамбли для деревянных духовых инструментов / Ред. Г. Конрада. Л.: Музыка, 1964, Вып.1</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Ансамбли для деревянных духовых инструментов / Ред. Г. Конрада. Л.: Музыка, 1966, Вып.2</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Андерсен Й. Военное аллегро для 2-ух флейт и фортепиано. Оп. 48. - Лейпциг, 1894</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Ансамбли для 2, 3, 4 флейт./ Сост. Г. Щенников. - Омск, 2009</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Барочные дуэты для флейты./ Сост. М. Клемент. - 2000</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Бетховен Л. В. Соната для двух флейт. - EMB, 1964</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Кванц И. Три дуэта для двух флейт. - С.-П.: Композитор, 1998</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Музыка для флейты. 1. Ансамбли./ Сост. Е. Зайвей. - Союз художников, 2004</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Музыка для флейты. 2. Ансамбли./ Сост. Е. Зайвей. - Союз художников, 2004</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Музыка для флейты. 3. Ансамбли./ Сост. Е. Зайвей. - Союз художников, 2010</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Флейта. Учебный репертуар ДМШ. 3 класс./ Сост. и ред. Д. И. Гречишников. - Киев, 1979</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Хрестоматия для флейты. 3-4 классы ДМШ. Пьесы, этюды, ансамбли./ Сост. Ю. Должиков. - М., 1978</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Хрестоматия для флейты 5 класс ДМШ. Пьесы, этюды, ансамбл</w:t>
      </w:r>
      <w:r w:rsidR="00C53DC7" w:rsidRPr="00F74C29">
        <w:rPr>
          <w:rFonts w:ascii="Times New Roman" w:hAnsi="Times New Roman" w:cs="Times New Roman"/>
          <w:sz w:val="24"/>
          <w:szCs w:val="24"/>
        </w:rPr>
        <w:t>и.</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Составитель Должников Ю. М. , 2000</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 xml:space="preserve">Шостакович Д. Придворная музыка. Для двух флейт и арфы (или фортепиано). </w:t>
      </w:r>
      <w:r w:rsidRPr="00F74C29">
        <w:rPr>
          <w:rFonts w:ascii="Times New Roman" w:hAnsi="Times New Roman" w:cs="Times New Roman"/>
          <w:sz w:val="24"/>
          <w:szCs w:val="24"/>
          <w:lang w:val="en-US"/>
        </w:rPr>
        <w:t>DSCH</w:t>
      </w:r>
      <w:r w:rsidRPr="00F74C29">
        <w:rPr>
          <w:rFonts w:ascii="Times New Roman" w:hAnsi="Times New Roman" w:cs="Times New Roman"/>
          <w:sz w:val="24"/>
          <w:szCs w:val="24"/>
        </w:rPr>
        <w:t>, 2009</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 xml:space="preserve">Альбом флейтиста. Тетрадь </w:t>
      </w:r>
      <w:r w:rsidRPr="00F74C29">
        <w:rPr>
          <w:rFonts w:ascii="Times New Roman" w:hAnsi="Times New Roman" w:cs="Times New Roman"/>
          <w:sz w:val="24"/>
          <w:szCs w:val="24"/>
          <w:lang w:val="en-US"/>
        </w:rPr>
        <w:t>I</w:t>
      </w:r>
      <w:r w:rsidRPr="00F74C29">
        <w:rPr>
          <w:rFonts w:ascii="Times New Roman" w:hAnsi="Times New Roman" w:cs="Times New Roman"/>
          <w:sz w:val="24"/>
          <w:szCs w:val="24"/>
        </w:rPr>
        <w:t>. Составитель Корнеев А., М., 2006</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 xml:space="preserve">Альбом флейтиста. Тетрадь </w:t>
      </w:r>
      <w:r w:rsidRPr="00F74C29">
        <w:rPr>
          <w:rFonts w:ascii="Times New Roman" w:hAnsi="Times New Roman" w:cs="Times New Roman"/>
          <w:sz w:val="24"/>
          <w:szCs w:val="24"/>
          <w:lang w:val="en-US"/>
        </w:rPr>
        <w:t>II</w:t>
      </w:r>
      <w:r w:rsidRPr="00F74C29">
        <w:rPr>
          <w:rFonts w:ascii="Times New Roman" w:hAnsi="Times New Roman" w:cs="Times New Roman"/>
          <w:sz w:val="24"/>
          <w:szCs w:val="24"/>
        </w:rPr>
        <w:t>. Составитель Корнеев А., М., 2006</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Ансамбли для духовых инструментов./ Сост. В. Соловьев. - Ленинград, 1979 Джулиани М. Концертный дуэт для флейты (скрипки) и гитары, оп. 52</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Корчмар Г. В гостях у господина Вебера. Концертштюк для скрипки (флейты), кларнета и фортепиано. - Ленинград, 1983</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Подгайц Е. Концертино для флейты (домры), струнных и клавесина. - М.: Музыка, 2008</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Произведения зарубежных композиторов для флейты и шестиструнной гитары</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Пьесы и ансамбли для деревянных духовых инструментов. Средние и старшие классы ДМШ./ Сост. Ж. Металлиди. - Ленинград, 1984</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Раймо Кангро. Квинтет. Для духовых инструментов. Партитура. - Ленинград,1978</w:t>
      </w:r>
    </w:p>
    <w:p w:rsidR="00A73228" w:rsidRPr="00F74C29" w:rsidRDefault="00A73228" w:rsidP="00F74C29">
      <w:pPr>
        <w:pStyle w:val="a3"/>
        <w:numPr>
          <w:ilvl w:val="0"/>
          <w:numId w:val="11"/>
        </w:numPr>
        <w:jc w:val="both"/>
        <w:rPr>
          <w:rFonts w:ascii="Times New Roman" w:hAnsi="Times New Roman" w:cs="Times New Roman"/>
          <w:sz w:val="24"/>
          <w:szCs w:val="24"/>
        </w:rPr>
      </w:pPr>
      <w:r w:rsidRPr="00F74C29">
        <w:rPr>
          <w:rFonts w:ascii="Times New Roman" w:hAnsi="Times New Roman" w:cs="Times New Roman"/>
          <w:sz w:val="24"/>
          <w:szCs w:val="24"/>
        </w:rPr>
        <w:t>Тесаков К. Сборник ансамблей для духовых инструментов: Для старших классов ДМШ. - Минск, 1982</w:t>
      </w:r>
    </w:p>
    <w:p w:rsidR="00777A47" w:rsidRDefault="00777A47" w:rsidP="00F74C29">
      <w:pPr>
        <w:pStyle w:val="a3"/>
        <w:ind w:firstLine="708"/>
        <w:jc w:val="both"/>
        <w:rPr>
          <w:rFonts w:ascii="Times New Roman" w:hAnsi="Times New Roman" w:cs="Times New Roman"/>
          <w:i/>
          <w:sz w:val="24"/>
          <w:szCs w:val="24"/>
        </w:rPr>
      </w:pPr>
    </w:p>
    <w:p w:rsidR="00A73228" w:rsidRPr="00F74C29" w:rsidRDefault="00A73228" w:rsidP="00F74C29">
      <w:pPr>
        <w:pStyle w:val="a3"/>
        <w:ind w:firstLine="708"/>
        <w:jc w:val="both"/>
        <w:rPr>
          <w:rFonts w:ascii="Times New Roman" w:hAnsi="Times New Roman" w:cs="Times New Roman"/>
          <w:i/>
          <w:sz w:val="24"/>
          <w:szCs w:val="24"/>
        </w:rPr>
      </w:pPr>
      <w:r w:rsidRPr="00F74C29">
        <w:rPr>
          <w:rFonts w:ascii="Times New Roman" w:hAnsi="Times New Roman" w:cs="Times New Roman"/>
          <w:i/>
          <w:sz w:val="24"/>
          <w:szCs w:val="24"/>
        </w:rPr>
        <w:t>2. Список сборников эстрадной музыки для смешанных составов или для самостоятельных переложений</w:t>
      </w:r>
    </w:p>
    <w:p w:rsidR="00A73228" w:rsidRPr="00F74C29" w:rsidRDefault="00A73228" w:rsidP="00F74C29">
      <w:pPr>
        <w:pStyle w:val="a3"/>
        <w:numPr>
          <w:ilvl w:val="0"/>
          <w:numId w:val="12"/>
        </w:numPr>
        <w:jc w:val="both"/>
        <w:rPr>
          <w:rFonts w:ascii="Times New Roman" w:hAnsi="Times New Roman" w:cs="Times New Roman"/>
          <w:sz w:val="24"/>
          <w:szCs w:val="24"/>
        </w:rPr>
      </w:pPr>
      <w:r w:rsidRPr="00F74C29">
        <w:rPr>
          <w:rFonts w:ascii="Times New Roman" w:hAnsi="Times New Roman" w:cs="Times New Roman"/>
          <w:sz w:val="24"/>
          <w:szCs w:val="24"/>
        </w:rPr>
        <w:t>Букин В. Летний день. Пьесы для эстрадного ансамбля. Партитура. - М.: Музыка, 1981</w:t>
      </w:r>
    </w:p>
    <w:p w:rsidR="00A73228" w:rsidRPr="00F74C29" w:rsidRDefault="00A73228" w:rsidP="00F74C29">
      <w:pPr>
        <w:pStyle w:val="a3"/>
        <w:numPr>
          <w:ilvl w:val="0"/>
          <w:numId w:val="12"/>
        </w:numPr>
        <w:jc w:val="both"/>
        <w:rPr>
          <w:rFonts w:ascii="Times New Roman" w:hAnsi="Times New Roman" w:cs="Times New Roman"/>
          <w:sz w:val="24"/>
          <w:szCs w:val="24"/>
        </w:rPr>
      </w:pPr>
      <w:r w:rsidRPr="00F74C29">
        <w:rPr>
          <w:rFonts w:ascii="Times New Roman" w:hAnsi="Times New Roman" w:cs="Times New Roman"/>
          <w:sz w:val="24"/>
          <w:szCs w:val="24"/>
        </w:rPr>
        <w:t>Дубравин Я. Синий вечер. Пьесы для инструментального эстрадного ансамбля. - М.-Л.: Сов. Композитор, 1973</w:t>
      </w:r>
    </w:p>
    <w:p w:rsidR="00A73228" w:rsidRPr="00F74C29" w:rsidRDefault="00A73228" w:rsidP="00F74C29">
      <w:pPr>
        <w:pStyle w:val="a3"/>
        <w:numPr>
          <w:ilvl w:val="0"/>
          <w:numId w:val="12"/>
        </w:numPr>
        <w:jc w:val="both"/>
        <w:rPr>
          <w:rFonts w:ascii="Times New Roman" w:hAnsi="Times New Roman" w:cs="Times New Roman"/>
          <w:sz w:val="24"/>
          <w:szCs w:val="24"/>
        </w:rPr>
      </w:pPr>
      <w:r w:rsidRPr="00F74C29">
        <w:rPr>
          <w:rFonts w:ascii="Times New Roman" w:hAnsi="Times New Roman" w:cs="Times New Roman"/>
          <w:sz w:val="24"/>
          <w:szCs w:val="24"/>
        </w:rPr>
        <w:t>Играет «Ленинградский диксиленд». Вып. 1. -М.: Музыка, 1970</w:t>
      </w:r>
    </w:p>
    <w:p w:rsidR="00A73228" w:rsidRPr="00F74C29" w:rsidRDefault="00A73228" w:rsidP="00F74C29">
      <w:pPr>
        <w:pStyle w:val="a3"/>
        <w:numPr>
          <w:ilvl w:val="0"/>
          <w:numId w:val="12"/>
        </w:numPr>
        <w:jc w:val="both"/>
        <w:rPr>
          <w:rFonts w:ascii="Times New Roman" w:hAnsi="Times New Roman" w:cs="Times New Roman"/>
          <w:sz w:val="24"/>
          <w:szCs w:val="24"/>
        </w:rPr>
      </w:pPr>
      <w:r w:rsidRPr="00F74C29">
        <w:rPr>
          <w:rFonts w:ascii="Times New Roman" w:hAnsi="Times New Roman" w:cs="Times New Roman"/>
          <w:sz w:val="24"/>
          <w:szCs w:val="24"/>
        </w:rPr>
        <w:lastRenderedPageBreak/>
        <w:t>Киянов Б. Пьесы в танцевальных ритмах. Для эстрадного ансамбля. Партитура. - Л.: Сов. Композитор, 1980</w:t>
      </w:r>
    </w:p>
    <w:p w:rsidR="00A73228" w:rsidRPr="00F74C29" w:rsidRDefault="00A73228" w:rsidP="00F74C29">
      <w:pPr>
        <w:pStyle w:val="a3"/>
        <w:numPr>
          <w:ilvl w:val="0"/>
          <w:numId w:val="12"/>
        </w:numPr>
        <w:jc w:val="both"/>
        <w:rPr>
          <w:rFonts w:ascii="Times New Roman" w:hAnsi="Times New Roman" w:cs="Times New Roman"/>
          <w:sz w:val="24"/>
          <w:szCs w:val="24"/>
        </w:rPr>
      </w:pPr>
      <w:r w:rsidRPr="00F74C29">
        <w:rPr>
          <w:rFonts w:ascii="Times New Roman" w:hAnsi="Times New Roman" w:cs="Times New Roman"/>
          <w:sz w:val="24"/>
          <w:szCs w:val="24"/>
        </w:rPr>
        <w:t>Людвиковский В. Инструментальная музыка. Для эстрадных ансамблей. Партитура. - М.: Музыка, 1981</w:t>
      </w:r>
    </w:p>
    <w:p w:rsidR="00A73228" w:rsidRPr="00F74C29" w:rsidRDefault="00A73228" w:rsidP="00F74C29">
      <w:pPr>
        <w:pStyle w:val="a3"/>
        <w:numPr>
          <w:ilvl w:val="0"/>
          <w:numId w:val="12"/>
        </w:numPr>
        <w:jc w:val="both"/>
        <w:rPr>
          <w:rFonts w:ascii="Times New Roman" w:hAnsi="Times New Roman" w:cs="Times New Roman"/>
          <w:sz w:val="24"/>
          <w:szCs w:val="24"/>
        </w:rPr>
      </w:pPr>
      <w:r w:rsidRPr="00F74C29">
        <w:rPr>
          <w:rFonts w:ascii="Times New Roman" w:hAnsi="Times New Roman" w:cs="Times New Roman"/>
          <w:sz w:val="24"/>
          <w:szCs w:val="24"/>
        </w:rPr>
        <w:t>Серия «В ритме танца». Дирекцион для эстрадного ансамбля. Вып. 1 -15.- Киев: Музычина Украина, 1967-1984</w:t>
      </w:r>
    </w:p>
    <w:p w:rsidR="00A73228" w:rsidRPr="00F74C29" w:rsidRDefault="00A73228" w:rsidP="00F74C29">
      <w:pPr>
        <w:pStyle w:val="a3"/>
        <w:numPr>
          <w:ilvl w:val="0"/>
          <w:numId w:val="12"/>
        </w:numPr>
        <w:jc w:val="both"/>
        <w:rPr>
          <w:rFonts w:ascii="Times New Roman" w:hAnsi="Times New Roman" w:cs="Times New Roman"/>
          <w:sz w:val="24"/>
          <w:szCs w:val="24"/>
        </w:rPr>
      </w:pPr>
      <w:r w:rsidRPr="00F74C29">
        <w:rPr>
          <w:rFonts w:ascii="Times New Roman" w:hAnsi="Times New Roman" w:cs="Times New Roman"/>
          <w:sz w:val="24"/>
          <w:szCs w:val="24"/>
        </w:rPr>
        <w:t>Серия «Вокально-инструментальные ансамбли». Партитура. Вып. 1 -16. -М.-Л.: Сов. Композитор, 1971 -1984</w:t>
      </w:r>
    </w:p>
    <w:p w:rsidR="00A73228" w:rsidRPr="00F74C29" w:rsidRDefault="00A73228" w:rsidP="00F74C29">
      <w:pPr>
        <w:pStyle w:val="a3"/>
        <w:numPr>
          <w:ilvl w:val="0"/>
          <w:numId w:val="12"/>
        </w:numPr>
        <w:jc w:val="both"/>
        <w:rPr>
          <w:rFonts w:ascii="Times New Roman" w:hAnsi="Times New Roman" w:cs="Times New Roman"/>
          <w:sz w:val="24"/>
          <w:szCs w:val="24"/>
        </w:rPr>
      </w:pPr>
      <w:r w:rsidRPr="00F74C29">
        <w:rPr>
          <w:rFonts w:ascii="Times New Roman" w:hAnsi="Times New Roman" w:cs="Times New Roman"/>
          <w:sz w:val="24"/>
          <w:szCs w:val="24"/>
        </w:rPr>
        <w:t>Серия «Джаз». Пьесы в стиле свинг. Дирекцион/Сост. Ю. Касаткин. Вып. 1,2. -Киев: Музычина Украина, 1971 -1972</w:t>
      </w:r>
    </w:p>
    <w:p w:rsidR="00A73228" w:rsidRPr="00F74C29" w:rsidRDefault="00A73228" w:rsidP="00F74C29">
      <w:pPr>
        <w:pStyle w:val="a3"/>
        <w:numPr>
          <w:ilvl w:val="0"/>
          <w:numId w:val="12"/>
        </w:numPr>
        <w:jc w:val="both"/>
        <w:rPr>
          <w:rFonts w:ascii="Times New Roman" w:hAnsi="Times New Roman" w:cs="Times New Roman"/>
          <w:sz w:val="24"/>
          <w:szCs w:val="24"/>
        </w:rPr>
      </w:pPr>
      <w:r w:rsidRPr="00F74C29">
        <w:rPr>
          <w:rFonts w:ascii="Times New Roman" w:hAnsi="Times New Roman" w:cs="Times New Roman"/>
          <w:sz w:val="24"/>
          <w:szCs w:val="24"/>
        </w:rPr>
        <w:t>Серия «Концертно-танцевальный репертуар эстрадного ансамбля». Вып. 1 -10. -М. -Л.: Сов. Композитор, 1973-1984</w:t>
      </w:r>
    </w:p>
    <w:p w:rsidR="00A73228" w:rsidRPr="00F74C29" w:rsidRDefault="00A73228" w:rsidP="00F74C29">
      <w:pPr>
        <w:pStyle w:val="a3"/>
        <w:numPr>
          <w:ilvl w:val="0"/>
          <w:numId w:val="12"/>
        </w:numPr>
        <w:jc w:val="both"/>
        <w:rPr>
          <w:rFonts w:ascii="Times New Roman" w:hAnsi="Times New Roman" w:cs="Times New Roman"/>
          <w:sz w:val="24"/>
          <w:szCs w:val="24"/>
          <w:lang w:val="en-US"/>
        </w:rPr>
      </w:pPr>
      <w:r w:rsidRPr="00F74C29">
        <w:rPr>
          <w:rFonts w:ascii="Times New Roman" w:hAnsi="Times New Roman" w:cs="Times New Roman"/>
          <w:sz w:val="24"/>
          <w:szCs w:val="24"/>
        </w:rPr>
        <w:t>Серия «Музыка радио, кино и театра». Голоса с дирекционом. Вып. 1 -5. -М.-Л.: Сов. Композитор, 1975-1978</w:t>
      </w:r>
    </w:p>
    <w:p w:rsidR="00A73228" w:rsidRPr="00F74C29" w:rsidRDefault="00A73228" w:rsidP="00F74C29">
      <w:pPr>
        <w:pStyle w:val="a3"/>
        <w:numPr>
          <w:ilvl w:val="0"/>
          <w:numId w:val="12"/>
        </w:numPr>
        <w:jc w:val="both"/>
        <w:rPr>
          <w:rFonts w:ascii="Times New Roman" w:hAnsi="Times New Roman" w:cs="Times New Roman"/>
          <w:sz w:val="24"/>
          <w:szCs w:val="24"/>
        </w:rPr>
      </w:pPr>
      <w:r w:rsidRPr="00F74C29">
        <w:rPr>
          <w:rFonts w:ascii="Times New Roman" w:hAnsi="Times New Roman" w:cs="Times New Roman"/>
          <w:sz w:val="24"/>
          <w:szCs w:val="24"/>
        </w:rPr>
        <w:t>Серия «Музыка советской эстрады». Песни и инструментальная музыка. Клавир. Дирекцион. Партитура. Вып. 1-5. -М.: Музыка, 1981-1984</w:t>
      </w:r>
    </w:p>
    <w:p w:rsidR="00A73228" w:rsidRPr="00F74C29" w:rsidRDefault="00A73228" w:rsidP="00F74C29">
      <w:pPr>
        <w:pStyle w:val="a3"/>
        <w:numPr>
          <w:ilvl w:val="0"/>
          <w:numId w:val="12"/>
        </w:numPr>
        <w:jc w:val="both"/>
        <w:rPr>
          <w:rFonts w:ascii="Times New Roman" w:hAnsi="Times New Roman" w:cs="Times New Roman"/>
          <w:sz w:val="24"/>
          <w:szCs w:val="24"/>
        </w:rPr>
      </w:pPr>
      <w:r w:rsidRPr="00F74C29">
        <w:rPr>
          <w:rFonts w:ascii="Times New Roman" w:hAnsi="Times New Roman" w:cs="Times New Roman"/>
          <w:sz w:val="24"/>
          <w:szCs w:val="24"/>
        </w:rPr>
        <w:t>Серия «Музыкальный калейдоскоп». Концертно-танцевальный репертуар эстрадного ансамбля. Партитура. Вып. 1-4. -М.: Сов. Композитор, 1981-1984</w:t>
      </w:r>
    </w:p>
    <w:p w:rsidR="00A73228" w:rsidRPr="00F74C29" w:rsidRDefault="00A73228" w:rsidP="00F74C29">
      <w:pPr>
        <w:pStyle w:val="a3"/>
        <w:numPr>
          <w:ilvl w:val="0"/>
          <w:numId w:val="12"/>
        </w:numPr>
        <w:jc w:val="both"/>
        <w:rPr>
          <w:rFonts w:ascii="Times New Roman" w:hAnsi="Times New Roman" w:cs="Times New Roman"/>
          <w:sz w:val="24"/>
          <w:szCs w:val="24"/>
        </w:rPr>
      </w:pPr>
      <w:r w:rsidRPr="00F74C29">
        <w:rPr>
          <w:rFonts w:ascii="Times New Roman" w:hAnsi="Times New Roman" w:cs="Times New Roman"/>
          <w:sz w:val="24"/>
          <w:szCs w:val="24"/>
        </w:rPr>
        <w:t>Серия «Популярные джазовые пьесы в обработке для шести струнной гитары и ритм-группы». Партитура. Вып. 1,2 -Киев: Музычина Украина, 1980-1984</w:t>
      </w:r>
    </w:p>
    <w:p w:rsidR="00A73228" w:rsidRPr="00F74C29" w:rsidRDefault="00A73228" w:rsidP="00F74C29">
      <w:pPr>
        <w:pStyle w:val="a3"/>
        <w:numPr>
          <w:ilvl w:val="0"/>
          <w:numId w:val="12"/>
        </w:numPr>
        <w:jc w:val="both"/>
        <w:rPr>
          <w:rFonts w:ascii="Times New Roman" w:hAnsi="Times New Roman" w:cs="Times New Roman"/>
          <w:sz w:val="24"/>
          <w:szCs w:val="24"/>
        </w:rPr>
      </w:pPr>
      <w:r w:rsidRPr="00F74C29">
        <w:rPr>
          <w:rFonts w:ascii="Times New Roman" w:hAnsi="Times New Roman" w:cs="Times New Roman"/>
          <w:sz w:val="24"/>
          <w:szCs w:val="24"/>
        </w:rPr>
        <w:t>Серия «Ритм». Танцевальные пьесы в стиле «биг-бит». Голоса с дирекционом. Вып. 1 -5. -М.-Л.: Сов. Композитор, 1975-1978</w:t>
      </w:r>
    </w:p>
    <w:p w:rsidR="00A73228" w:rsidRPr="00F74C29" w:rsidRDefault="00A73228" w:rsidP="00F74C29">
      <w:pPr>
        <w:pStyle w:val="a3"/>
        <w:numPr>
          <w:ilvl w:val="0"/>
          <w:numId w:val="12"/>
        </w:numPr>
        <w:jc w:val="both"/>
        <w:rPr>
          <w:rFonts w:ascii="Times New Roman" w:hAnsi="Times New Roman" w:cs="Times New Roman"/>
          <w:sz w:val="24"/>
          <w:szCs w:val="24"/>
        </w:rPr>
      </w:pPr>
      <w:r w:rsidRPr="00F74C29">
        <w:rPr>
          <w:rFonts w:ascii="Times New Roman" w:hAnsi="Times New Roman" w:cs="Times New Roman"/>
          <w:sz w:val="24"/>
          <w:szCs w:val="24"/>
        </w:rPr>
        <w:t>Серия «Ритмы юности». Вып. 1. -М.-Л.: Сов. Композитор, 1978</w:t>
      </w:r>
    </w:p>
    <w:p w:rsidR="00777A47" w:rsidRDefault="00777A47" w:rsidP="00F74C29">
      <w:pPr>
        <w:pStyle w:val="a3"/>
        <w:ind w:firstLine="708"/>
        <w:jc w:val="both"/>
        <w:rPr>
          <w:rFonts w:ascii="Times New Roman" w:hAnsi="Times New Roman" w:cs="Times New Roman"/>
          <w:i/>
          <w:sz w:val="24"/>
          <w:szCs w:val="24"/>
        </w:rPr>
      </w:pPr>
    </w:p>
    <w:p w:rsidR="00A73228" w:rsidRPr="00F74C29" w:rsidRDefault="00A73228" w:rsidP="00F74C29">
      <w:pPr>
        <w:pStyle w:val="a3"/>
        <w:ind w:firstLine="708"/>
        <w:jc w:val="both"/>
        <w:rPr>
          <w:rFonts w:ascii="Times New Roman" w:hAnsi="Times New Roman" w:cs="Times New Roman"/>
          <w:i/>
          <w:sz w:val="24"/>
          <w:szCs w:val="24"/>
        </w:rPr>
      </w:pPr>
      <w:r w:rsidRPr="00F74C29">
        <w:rPr>
          <w:rFonts w:ascii="Times New Roman" w:hAnsi="Times New Roman" w:cs="Times New Roman"/>
          <w:i/>
          <w:sz w:val="24"/>
          <w:szCs w:val="24"/>
        </w:rPr>
        <w:t xml:space="preserve">3. Список </w:t>
      </w:r>
      <w:r w:rsidR="00C53DC7" w:rsidRPr="00F74C29">
        <w:rPr>
          <w:rFonts w:ascii="Times New Roman" w:hAnsi="Times New Roman" w:cs="Times New Roman"/>
          <w:i/>
          <w:sz w:val="24"/>
          <w:szCs w:val="24"/>
        </w:rPr>
        <w:t xml:space="preserve">рекомендуемой </w:t>
      </w:r>
      <w:r w:rsidRPr="00F74C29">
        <w:rPr>
          <w:rFonts w:ascii="Times New Roman" w:hAnsi="Times New Roman" w:cs="Times New Roman"/>
          <w:i/>
          <w:sz w:val="24"/>
          <w:szCs w:val="24"/>
        </w:rPr>
        <w:t>методической литературы:</w:t>
      </w:r>
    </w:p>
    <w:p w:rsidR="00A73228" w:rsidRPr="00F74C29" w:rsidRDefault="00A73228" w:rsidP="00F74C29">
      <w:pPr>
        <w:pStyle w:val="a3"/>
        <w:numPr>
          <w:ilvl w:val="0"/>
          <w:numId w:val="13"/>
        </w:numPr>
        <w:jc w:val="both"/>
        <w:rPr>
          <w:rFonts w:ascii="Times New Roman" w:hAnsi="Times New Roman" w:cs="Times New Roman"/>
          <w:sz w:val="24"/>
          <w:szCs w:val="24"/>
        </w:rPr>
      </w:pPr>
      <w:r w:rsidRPr="00F74C29">
        <w:rPr>
          <w:rFonts w:ascii="Times New Roman" w:hAnsi="Times New Roman" w:cs="Times New Roman"/>
          <w:sz w:val="24"/>
          <w:szCs w:val="24"/>
        </w:rPr>
        <w:t>Диков Б. Методика обучения игре на духовых инструментах. М.: ГМИ, 1962.</w:t>
      </w:r>
    </w:p>
    <w:p w:rsidR="00A73228" w:rsidRPr="00F74C29" w:rsidRDefault="00A73228" w:rsidP="00F74C29">
      <w:pPr>
        <w:pStyle w:val="a3"/>
        <w:numPr>
          <w:ilvl w:val="0"/>
          <w:numId w:val="13"/>
        </w:numPr>
        <w:jc w:val="both"/>
        <w:rPr>
          <w:rFonts w:ascii="Times New Roman" w:hAnsi="Times New Roman" w:cs="Times New Roman"/>
          <w:sz w:val="24"/>
          <w:szCs w:val="24"/>
        </w:rPr>
      </w:pPr>
      <w:r w:rsidRPr="00F74C29">
        <w:rPr>
          <w:rFonts w:ascii="Times New Roman" w:hAnsi="Times New Roman" w:cs="Times New Roman"/>
          <w:sz w:val="24"/>
          <w:szCs w:val="24"/>
        </w:rPr>
        <w:t>Платонов Н. Вопросы методики обучения игре на духовых инструментах. М.: Музгиз, 1958.</w:t>
      </w:r>
    </w:p>
    <w:p w:rsidR="00A73228" w:rsidRPr="00F74C29" w:rsidRDefault="00A73228" w:rsidP="00F74C29">
      <w:pPr>
        <w:pStyle w:val="a3"/>
        <w:numPr>
          <w:ilvl w:val="0"/>
          <w:numId w:val="13"/>
        </w:numPr>
        <w:jc w:val="both"/>
        <w:rPr>
          <w:rFonts w:ascii="Times New Roman" w:hAnsi="Times New Roman" w:cs="Times New Roman"/>
          <w:sz w:val="24"/>
          <w:szCs w:val="24"/>
        </w:rPr>
      </w:pPr>
      <w:r w:rsidRPr="00F74C29">
        <w:rPr>
          <w:rFonts w:ascii="Times New Roman" w:hAnsi="Times New Roman" w:cs="Times New Roman"/>
          <w:sz w:val="24"/>
          <w:szCs w:val="24"/>
        </w:rPr>
        <w:t>Толмачев Ю. Дубок В. Музыкальное исполнительство и педагогика. Тамбов 2006</w:t>
      </w:r>
    </w:p>
    <w:p w:rsidR="00A73228" w:rsidRPr="00F74C29" w:rsidRDefault="00A73228" w:rsidP="00F74C29">
      <w:pPr>
        <w:pStyle w:val="a3"/>
        <w:numPr>
          <w:ilvl w:val="0"/>
          <w:numId w:val="13"/>
        </w:numPr>
        <w:jc w:val="both"/>
        <w:rPr>
          <w:rFonts w:ascii="Times New Roman" w:hAnsi="Times New Roman" w:cs="Times New Roman"/>
          <w:sz w:val="24"/>
          <w:szCs w:val="24"/>
        </w:rPr>
      </w:pPr>
      <w:r w:rsidRPr="00F74C29">
        <w:rPr>
          <w:rFonts w:ascii="Times New Roman" w:hAnsi="Times New Roman" w:cs="Times New Roman"/>
          <w:sz w:val="24"/>
          <w:szCs w:val="24"/>
        </w:rPr>
        <w:t>Фёдоров Е. Вопросы методики обучения игре на духовых инструментах. Новосибирск, 2004</w:t>
      </w:r>
    </w:p>
    <w:p w:rsidR="00A73228" w:rsidRPr="00F74C29" w:rsidRDefault="00A73228" w:rsidP="00F74C29">
      <w:pPr>
        <w:pStyle w:val="a3"/>
        <w:numPr>
          <w:ilvl w:val="0"/>
          <w:numId w:val="13"/>
        </w:numPr>
        <w:jc w:val="both"/>
        <w:rPr>
          <w:rFonts w:ascii="Times New Roman" w:hAnsi="Times New Roman" w:cs="Times New Roman"/>
          <w:sz w:val="24"/>
          <w:szCs w:val="24"/>
        </w:rPr>
      </w:pPr>
      <w:r w:rsidRPr="00F74C29">
        <w:rPr>
          <w:rFonts w:ascii="Times New Roman" w:hAnsi="Times New Roman" w:cs="Times New Roman"/>
          <w:sz w:val="24"/>
          <w:szCs w:val="24"/>
        </w:rPr>
        <w:t>Федотов А. Методика обучения игре на духовых инструментах. М.: Музыка, 1975.</w:t>
      </w:r>
    </w:p>
    <w:p w:rsidR="00A73228" w:rsidRPr="00F74C29" w:rsidRDefault="00A73228" w:rsidP="00F74C29">
      <w:pPr>
        <w:pStyle w:val="a3"/>
        <w:numPr>
          <w:ilvl w:val="0"/>
          <w:numId w:val="13"/>
        </w:numPr>
        <w:jc w:val="both"/>
        <w:rPr>
          <w:rFonts w:ascii="Times New Roman" w:hAnsi="Times New Roman" w:cs="Times New Roman"/>
          <w:sz w:val="24"/>
          <w:szCs w:val="24"/>
        </w:rPr>
      </w:pPr>
      <w:r w:rsidRPr="00F74C29">
        <w:rPr>
          <w:rFonts w:ascii="Times New Roman" w:hAnsi="Times New Roman" w:cs="Times New Roman"/>
          <w:sz w:val="24"/>
          <w:szCs w:val="24"/>
        </w:rPr>
        <w:t xml:space="preserve">Инструментовка </w:t>
      </w:r>
      <w:r w:rsidR="00777A47">
        <w:rPr>
          <w:rFonts w:ascii="Times New Roman" w:hAnsi="Times New Roman" w:cs="Times New Roman"/>
          <w:sz w:val="24"/>
          <w:szCs w:val="24"/>
        </w:rPr>
        <w:t>и инструментодвижение. Учебно-</w:t>
      </w:r>
      <w:r w:rsidRPr="00F74C29">
        <w:rPr>
          <w:rFonts w:ascii="Times New Roman" w:hAnsi="Times New Roman" w:cs="Times New Roman"/>
          <w:sz w:val="24"/>
          <w:szCs w:val="24"/>
        </w:rPr>
        <w:t>методическое пособие. Р. Петров, Б. Матякубов.</w:t>
      </w:r>
    </w:p>
    <w:p w:rsidR="00A73228" w:rsidRPr="00F74C29" w:rsidRDefault="00A73228" w:rsidP="00F74C29">
      <w:pPr>
        <w:pStyle w:val="a3"/>
        <w:numPr>
          <w:ilvl w:val="0"/>
          <w:numId w:val="13"/>
        </w:numPr>
        <w:jc w:val="both"/>
        <w:rPr>
          <w:rFonts w:ascii="Times New Roman" w:hAnsi="Times New Roman" w:cs="Times New Roman"/>
          <w:sz w:val="24"/>
          <w:szCs w:val="24"/>
        </w:rPr>
      </w:pPr>
      <w:r w:rsidRPr="00F74C29">
        <w:rPr>
          <w:rFonts w:ascii="Times New Roman" w:hAnsi="Times New Roman" w:cs="Times New Roman"/>
          <w:sz w:val="24"/>
          <w:szCs w:val="24"/>
        </w:rPr>
        <w:t>Методика работы с духовыми ансамблями. Ю. Островский</w:t>
      </w:r>
    </w:p>
    <w:p w:rsidR="00C53DC7" w:rsidRPr="00F74C29" w:rsidRDefault="00A73228" w:rsidP="00F74C29">
      <w:pPr>
        <w:pStyle w:val="a3"/>
        <w:numPr>
          <w:ilvl w:val="0"/>
          <w:numId w:val="13"/>
        </w:numPr>
        <w:jc w:val="both"/>
        <w:rPr>
          <w:rFonts w:ascii="Times New Roman" w:hAnsi="Times New Roman" w:cs="Times New Roman"/>
          <w:sz w:val="24"/>
          <w:szCs w:val="24"/>
          <w:lang w:val="en-US"/>
        </w:rPr>
      </w:pPr>
      <w:r w:rsidRPr="00F74C29">
        <w:rPr>
          <w:rFonts w:ascii="Times New Roman" w:hAnsi="Times New Roman" w:cs="Times New Roman"/>
          <w:sz w:val="24"/>
          <w:szCs w:val="24"/>
        </w:rPr>
        <w:t xml:space="preserve">Школа коллективной игры для духовых ансамблей. Учебно - методическое пособие. Р. Петров </w:t>
      </w:r>
    </w:p>
    <w:p w:rsidR="00A73228" w:rsidRPr="00F74C29" w:rsidRDefault="00A73228" w:rsidP="00F74C29">
      <w:pPr>
        <w:pStyle w:val="a3"/>
        <w:numPr>
          <w:ilvl w:val="0"/>
          <w:numId w:val="13"/>
        </w:numPr>
        <w:jc w:val="both"/>
        <w:rPr>
          <w:rFonts w:ascii="Times New Roman" w:hAnsi="Times New Roman" w:cs="Times New Roman"/>
          <w:sz w:val="24"/>
          <w:szCs w:val="24"/>
        </w:rPr>
      </w:pPr>
      <w:r w:rsidRPr="00F74C29">
        <w:rPr>
          <w:rFonts w:ascii="Times New Roman" w:hAnsi="Times New Roman" w:cs="Times New Roman"/>
          <w:sz w:val="24"/>
          <w:szCs w:val="24"/>
        </w:rPr>
        <w:t>Класс ансамбля. Ю.Г. Кинус, У.К. Назаретов</w:t>
      </w:r>
    </w:p>
    <w:p w:rsidR="00A73228" w:rsidRPr="00F74C29" w:rsidRDefault="00A73228" w:rsidP="00F74C29">
      <w:pPr>
        <w:pStyle w:val="a3"/>
        <w:numPr>
          <w:ilvl w:val="0"/>
          <w:numId w:val="13"/>
        </w:numPr>
        <w:jc w:val="both"/>
        <w:rPr>
          <w:rFonts w:ascii="Times New Roman" w:hAnsi="Times New Roman" w:cs="Times New Roman"/>
          <w:sz w:val="24"/>
          <w:szCs w:val="24"/>
        </w:rPr>
      </w:pPr>
      <w:r w:rsidRPr="00F74C29">
        <w:rPr>
          <w:rFonts w:ascii="Times New Roman" w:hAnsi="Times New Roman" w:cs="Times New Roman"/>
          <w:sz w:val="24"/>
          <w:szCs w:val="24"/>
        </w:rPr>
        <w:t>Методическое пособие для педагогов детских музыкальных школ и детских школ искусств. Е. М. Акишина, Н. В. Бонцова, М. , 2005</w:t>
      </w:r>
    </w:p>
    <w:p w:rsidR="00A73228" w:rsidRPr="00F74C29" w:rsidRDefault="00A73228" w:rsidP="00F74C29">
      <w:pPr>
        <w:pStyle w:val="a3"/>
        <w:numPr>
          <w:ilvl w:val="0"/>
          <w:numId w:val="13"/>
        </w:numPr>
        <w:jc w:val="both"/>
        <w:rPr>
          <w:rFonts w:ascii="Times New Roman" w:hAnsi="Times New Roman" w:cs="Times New Roman"/>
          <w:sz w:val="24"/>
          <w:szCs w:val="24"/>
        </w:rPr>
      </w:pPr>
      <w:r w:rsidRPr="00F74C29">
        <w:rPr>
          <w:rFonts w:ascii="Times New Roman" w:hAnsi="Times New Roman" w:cs="Times New Roman"/>
          <w:sz w:val="24"/>
          <w:szCs w:val="24"/>
        </w:rPr>
        <w:t>Вопросы методики обучения игре на духовых инструментах.</w:t>
      </w:r>
      <w:r w:rsidR="00C53DC7" w:rsidRPr="00F74C29">
        <w:rPr>
          <w:rFonts w:ascii="Times New Roman" w:hAnsi="Times New Roman" w:cs="Times New Roman"/>
          <w:sz w:val="24"/>
          <w:szCs w:val="24"/>
        </w:rPr>
        <w:t xml:space="preserve"> </w:t>
      </w:r>
      <w:r w:rsidR="00777A47">
        <w:rPr>
          <w:rFonts w:ascii="Times New Roman" w:hAnsi="Times New Roman" w:cs="Times New Roman"/>
          <w:sz w:val="24"/>
          <w:szCs w:val="24"/>
        </w:rPr>
        <w:t>Н. В. Волков, М.</w:t>
      </w:r>
      <w:r w:rsidRPr="00F74C29">
        <w:rPr>
          <w:rFonts w:ascii="Times New Roman" w:hAnsi="Times New Roman" w:cs="Times New Roman"/>
          <w:sz w:val="24"/>
          <w:szCs w:val="24"/>
        </w:rPr>
        <w:t>, 2002</w:t>
      </w:r>
    </w:p>
    <w:sectPr w:rsidR="00A73228" w:rsidRPr="00F74C29" w:rsidSect="00F74C29">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5C6" w:rsidRDefault="00D615C6" w:rsidP="00F74C29">
      <w:pPr>
        <w:spacing w:after="0" w:line="240" w:lineRule="auto"/>
      </w:pPr>
      <w:r>
        <w:separator/>
      </w:r>
    </w:p>
  </w:endnote>
  <w:endnote w:type="continuationSeparator" w:id="1">
    <w:p w:rsidR="00D615C6" w:rsidRDefault="00D615C6" w:rsidP="00F74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304454"/>
      <w:docPartObj>
        <w:docPartGallery w:val="Page Numbers (Bottom of Page)"/>
        <w:docPartUnique/>
      </w:docPartObj>
    </w:sdtPr>
    <w:sdtContent>
      <w:p w:rsidR="00F74C29" w:rsidRDefault="00F74C29">
        <w:pPr>
          <w:pStyle w:val="ab"/>
          <w:jc w:val="right"/>
        </w:pPr>
        <w:fldSimple w:instr=" PAGE   \* MERGEFORMAT ">
          <w:r w:rsidR="00777A47">
            <w:rPr>
              <w:noProof/>
            </w:rPr>
            <w:t>5</w:t>
          </w:r>
        </w:fldSimple>
      </w:p>
    </w:sdtContent>
  </w:sdt>
  <w:p w:rsidR="00F74C29" w:rsidRDefault="00F74C2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5C6" w:rsidRDefault="00D615C6" w:rsidP="00F74C29">
      <w:pPr>
        <w:spacing w:after="0" w:line="240" w:lineRule="auto"/>
      </w:pPr>
      <w:r>
        <w:separator/>
      </w:r>
    </w:p>
  </w:footnote>
  <w:footnote w:type="continuationSeparator" w:id="1">
    <w:p w:rsidR="00D615C6" w:rsidRDefault="00D615C6" w:rsidP="00F74C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6B2"/>
    <w:multiLevelType w:val="hybridMultilevel"/>
    <w:tmpl w:val="097AF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E1AD1"/>
    <w:multiLevelType w:val="hybridMultilevel"/>
    <w:tmpl w:val="0C044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2D616F"/>
    <w:multiLevelType w:val="hybridMultilevel"/>
    <w:tmpl w:val="3BE63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8B6391"/>
    <w:multiLevelType w:val="hybridMultilevel"/>
    <w:tmpl w:val="0C7673DA"/>
    <w:lvl w:ilvl="0" w:tplc="D1D0B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647024"/>
    <w:multiLevelType w:val="hybridMultilevel"/>
    <w:tmpl w:val="EE803D6E"/>
    <w:lvl w:ilvl="0" w:tplc="D1D0B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8D4BCC"/>
    <w:multiLevelType w:val="hybridMultilevel"/>
    <w:tmpl w:val="41302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630352"/>
    <w:multiLevelType w:val="hybridMultilevel"/>
    <w:tmpl w:val="FE84C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55635"/>
    <w:multiLevelType w:val="hybridMultilevel"/>
    <w:tmpl w:val="DD3277EA"/>
    <w:lvl w:ilvl="0" w:tplc="D1D0B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F70E6F"/>
    <w:multiLevelType w:val="hybridMultilevel"/>
    <w:tmpl w:val="D9CE7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0642B6"/>
    <w:multiLevelType w:val="hybridMultilevel"/>
    <w:tmpl w:val="ECA6566C"/>
    <w:lvl w:ilvl="0" w:tplc="D1D0B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0A56DB"/>
    <w:multiLevelType w:val="hybridMultilevel"/>
    <w:tmpl w:val="B01E0BA0"/>
    <w:lvl w:ilvl="0" w:tplc="F516FA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534D5A"/>
    <w:multiLevelType w:val="hybridMultilevel"/>
    <w:tmpl w:val="8F04FBA4"/>
    <w:lvl w:ilvl="0" w:tplc="D1D0B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0F3EA0"/>
    <w:multiLevelType w:val="hybridMultilevel"/>
    <w:tmpl w:val="6CA8C0D8"/>
    <w:lvl w:ilvl="0" w:tplc="D1D0B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075826"/>
    <w:multiLevelType w:val="hybridMultilevel"/>
    <w:tmpl w:val="EDA205FE"/>
    <w:lvl w:ilvl="0" w:tplc="D1D0B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614084"/>
    <w:multiLevelType w:val="hybridMultilevel"/>
    <w:tmpl w:val="830AA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C5021E"/>
    <w:multiLevelType w:val="hybridMultilevel"/>
    <w:tmpl w:val="B406FCE8"/>
    <w:lvl w:ilvl="0" w:tplc="D1D0B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C15926"/>
    <w:multiLevelType w:val="hybridMultilevel"/>
    <w:tmpl w:val="877E9760"/>
    <w:lvl w:ilvl="0" w:tplc="D1D0B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A47F98"/>
    <w:multiLevelType w:val="hybridMultilevel"/>
    <w:tmpl w:val="76C84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601B51"/>
    <w:multiLevelType w:val="hybridMultilevel"/>
    <w:tmpl w:val="6D909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8"/>
  </w:num>
  <w:num w:numId="4">
    <w:abstractNumId w:val="18"/>
  </w:num>
  <w:num w:numId="5">
    <w:abstractNumId w:val="16"/>
  </w:num>
  <w:num w:numId="6">
    <w:abstractNumId w:val="9"/>
  </w:num>
  <w:num w:numId="7">
    <w:abstractNumId w:val="0"/>
  </w:num>
  <w:num w:numId="8">
    <w:abstractNumId w:val="15"/>
  </w:num>
  <w:num w:numId="9">
    <w:abstractNumId w:val="2"/>
  </w:num>
  <w:num w:numId="10">
    <w:abstractNumId w:val="7"/>
  </w:num>
  <w:num w:numId="11">
    <w:abstractNumId w:val="5"/>
  </w:num>
  <w:num w:numId="12">
    <w:abstractNumId w:val="6"/>
  </w:num>
  <w:num w:numId="13">
    <w:abstractNumId w:val="17"/>
  </w:num>
  <w:num w:numId="14">
    <w:abstractNumId w:val="10"/>
  </w:num>
  <w:num w:numId="15">
    <w:abstractNumId w:val="4"/>
  </w:num>
  <w:num w:numId="16">
    <w:abstractNumId w:val="12"/>
  </w:num>
  <w:num w:numId="17">
    <w:abstractNumId w:val="11"/>
  </w:num>
  <w:num w:numId="18">
    <w:abstractNumId w:val="3"/>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C712D"/>
    <w:rsid w:val="0004132A"/>
    <w:rsid w:val="00215928"/>
    <w:rsid w:val="003128CE"/>
    <w:rsid w:val="00365F63"/>
    <w:rsid w:val="003807BE"/>
    <w:rsid w:val="00437D9B"/>
    <w:rsid w:val="005C623D"/>
    <w:rsid w:val="00623B21"/>
    <w:rsid w:val="006F5F71"/>
    <w:rsid w:val="00700412"/>
    <w:rsid w:val="0070317D"/>
    <w:rsid w:val="00707C6B"/>
    <w:rsid w:val="0074278A"/>
    <w:rsid w:val="007575F2"/>
    <w:rsid w:val="00774B1F"/>
    <w:rsid w:val="00777A47"/>
    <w:rsid w:val="007F224A"/>
    <w:rsid w:val="008578A2"/>
    <w:rsid w:val="00890FD1"/>
    <w:rsid w:val="008C712D"/>
    <w:rsid w:val="00A0134F"/>
    <w:rsid w:val="00A01815"/>
    <w:rsid w:val="00A73228"/>
    <w:rsid w:val="00AB7B75"/>
    <w:rsid w:val="00BC7ABF"/>
    <w:rsid w:val="00C53DC7"/>
    <w:rsid w:val="00CF104A"/>
    <w:rsid w:val="00D615C6"/>
    <w:rsid w:val="00DE004D"/>
    <w:rsid w:val="00DE0696"/>
    <w:rsid w:val="00E76B58"/>
    <w:rsid w:val="00EC35C9"/>
    <w:rsid w:val="00ED717E"/>
    <w:rsid w:val="00F74C29"/>
    <w:rsid w:val="00FA4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712D"/>
    <w:pPr>
      <w:spacing w:after="0" w:line="240" w:lineRule="auto"/>
    </w:pPr>
  </w:style>
  <w:style w:type="table" w:styleId="a5">
    <w:name w:val="Table Grid"/>
    <w:basedOn w:val="a1"/>
    <w:uiPriority w:val="59"/>
    <w:rsid w:val="00EC35C9"/>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F5F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6">
    <w:name w:val="Style16"/>
    <w:basedOn w:val="a"/>
    <w:rsid w:val="007004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5">
    <w:name w:val="Font Style45"/>
    <w:rsid w:val="00700412"/>
    <w:rPr>
      <w:rFonts w:ascii="Times New Roman" w:hAnsi="Times New Roman" w:cs="Times New Roman"/>
      <w:b/>
      <w:bCs/>
      <w:i/>
      <w:iCs/>
      <w:sz w:val="26"/>
      <w:szCs w:val="26"/>
    </w:rPr>
  </w:style>
  <w:style w:type="character" w:customStyle="1" w:styleId="FontStyle47">
    <w:name w:val="Font Style47"/>
    <w:rsid w:val="00700412"/>
    <w:rPr>
      <w:rFonts w:ascii="Times New Roman" w:hAnsi="Times New Roman" w:cs="Times New Roman"/>
      <w:sz w:val="26"/>
      <w:szCs w:val="26"/>
    </w:rPr>
  </w:style>
  <w:style w:type="paragraph" w:customStyle="1" w:styleId="Style12">
    <w:name w:val="Style12"/>
    <w:basedOn w:val="a"/>
    <w:rsid w:val="0070041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a6">
    <w:name w:val="List Paragraph"/>
    <w:basedOn w:val="a"/>
    <w:uiPriority w:val="34"/>
    <w:qFormat/>
    <w:rsid w:val="00A01815"/>
    <w:pPr>
      <w:ind w:left="720"/>
      <w:contextualSpacing/>
    </w:pPr>
  </w:style>
  <w:style w:type="character" w:customStyle="1" w:styleId="a4">
    <w:name w:val="Без интервала Знак"/>
    <w:link w:val="a3"/>
    <w:uiPriority w:val="1"/>
    <w:locked/>
    <w:rsid w:val="00A01815"/>
  </w:style>
  <w:style w:type="character" w:customStyle="1" w:styleId="1">
    <w:name w:val="Основной текст Знак1"/>
    <w:link w:val="a7"/>
    <w:uiPriority w:val="99"/>
    <w:rsid w:val="00AB7B75"/>
    <w:rPr>
      <w:rFonts w:ascii="Calibri" w:hAnsi="Calibri" w:cs="Calibri"/>
      <w:sz w:val="31"/>
      <w:szCs w:val="31"/>
      <w:shd w:val="clear" w:color="auto" w:fill="FFFFFF"/>
    </w:rPr>
  </w:style>
  <w:style w:type="paragraph" w:styleId="a7">
    <w:name w:val="Body Text"/>
    <w:basedOn w:val="a"/>
    <w:link w:val="1"/>
    <w:uiPriority w:val="99"/>
    <w:rsid w:val="00AB7B75"/>
    <w:pPr>
      <w:widowControl w:val="0"/>
      <w:shd w:val="clear" w:color="auto" w:fill="FFFFFF"/>
      <w:spacing w:after="1260" w:line="437" w:lineRule="exact"/>
    </w:pPr>
    <w:rPr>
      <w:rFonts w:ascii="Calibri" w:hAnsi="Calibri" w:cs="Calibri"/>
      <w:sz w:val="31"/>
      <w:szCs w:val="31"/>
    </w:rPr>
  </w:style>
  <w:style w:type="character" w:customStyle="1" w:styleId="a8">
    <w:name w:val="Основной текст Знак"/>
    <w:basedOn w:val="a0"/>
    <w:link w:val="a7"/>
    <w:uiPriority w:val="99"/>
    <w:semiHidden/>
    <w:rsid w:val="00AB7B75"/>
  </w:style>
  <w:style w:type="paragraph" w:styleId="a9">
    <w:name w:val="header"/>
    <w:basedOn w:val="a"/>
    <w:link w:val="aa"/>
    <w:uiPriority w:val="99"/>
    <w:semiHidden/>
    <w:unhideWhenUsed/>
    <w:rsid w:val="00F74C2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74C29"/>
  </w:style>
  <w:style w:type="paragraph" w:styleId="ab">
    <w:name w:val="footer"/>
    <w:basedOn w:val="a"/>
    <w:link w:val="ac"/>
    <w:uiPriority w:val="99"/>
    <w:unhideWhenUsed/>
    <w:rsid w:val="00F74C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4C29"/>
  </w:style>
</w:styles>
</file>

<file path=word/webSettings.xml><?xml version="1.0" encoding="utf-8"?>
<w:webSettings xmlns:r="http://schemas.openxmlformats.org/officeDocument/2006/relationships" xmlns:w="http://schemas.openxmlformats.org/wordprocessingml/2006/main">
  <w:divs>
    <w:div w:id="5219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7918</Words>
  <Characters>45136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kdg</cp:lastModifiedBy>
  <cp:revision>14</cp:revision>
  <cp:lastPrinted>2023-11-10T08:27:00Z</cp:lastPrinted>
  <dcterms:created xsi:type="dcterms:W3CDTF">2021-03-11T17:23:00Z</dcterms:created>
  <dcterms:modified xsi:type="dcterms:W3CDTF">2023-11-10T08:28:00Z</dcterms:modified>
</cp:coreProperties>
</file>