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7F3792" w:rsidRDefault="00BB739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ИП.01 СПЕЦИАЛЬНОСТЬ. </w:t>
            </w:r>
          </w:p>
          <w:p w:rsidR="009F3F11" w:rsidRDefault="00BB5BA7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НАРОДНОЕ ПЕНИЕ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7F37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7F3792"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7F3792" w:rsidRDefault="00BB5BA7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5BA7">
              <w:rPr>
                <w:rFonts w:ascii="Times New Roman" w:hAnsi="Times New Roman" w:cs="Times New Roman"/>
                <w:sz w:val="24"/>
                <w:szCs w:val="24"/>
              </w:rPr>
              <w:t>Целью учебного предмета является обеспечение развития творческих способностей и индивидуальности учащегося, овладение знаниями и представлениями о сольном исполнительстве народной песни, формирование практических умений и навыков народного вокала, устойчивого интереса к самостоятельной деятельности в области музыкального искусства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B5BA7" w:rsidRPr="00B10396" w:rsidRDefault="00BB5BA7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BA7" w:rsidRPr="00BB5BA7" w:rsidRDefault="00BB5BA7" w:rsidP="00BB5B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BB5BA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мотивации к познанию народных традиций и овладению специфическими чертами народной музыки; </w:t>
            </w:r>
          </w:p>
          <w:p w:rsidR="00BB5BA7" w:rsidRPr="00BB5BA7" w:rsidRDefault="00BB5BA7" w:rsidP="00BB5B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BB5BA7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учащимися необходимых знаний об аутентичных народных традициях и песенной культуре; </w:t>
            </w:r>
          </w:p>
          <w:p w:rsidR="00BB5BA7" w:rsidRPr="00BB5BA7" w:rsidRDefault="00BB5BA7" w:rsidP="00BB5B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BB5BA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передачи знаний и представлений о разнообразных жанрах музыкально-поэтического творчества (вокальном, инструментальном, литературном, танцевальном и др.); </w:t>
            </w:r>
          </w:p>
          <w:p w:rsidR="00BB5BA7" w:rsidRPr="00BB5BA7" w:rsidRDefault="00BB5BA7" w:rsidP="00BB5B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• </w:t>
            </w:r>
            <w:r w:rsidRPr="00BB5BA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 обучающихся музыкальных способностей (слуха, чувства ритма, музыкальной памяти); </w:t>
            </w:r>
          </w:p>
          <w:p w:rsidR="00BB5BA7" w:rsidRPr="00BB5BA7" w:rsidRDefault="00BB5BA7" w:rsidP="00BB5B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BB5BA7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вокально-певческим навыкам, присущим народной манере исполнения, а также навыкам импровизации; </w:t>
            </w:r>
          </w:p>
          <w:p w:rsidR="00E22B43" w:rsidRPr="00E22B43" w:rsidRDefault="00BB5BA7" w:rsidP="00BB5BA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• </w:t>
            </w:r>
            <w:r w:rsidRPr="00BB5BA7">
              <w:rPr>
                <w:rFonts w:ascii="Times New Roman" w:hAnsi="Times New Roman" w:cs="Times New Roman"/>
                <w:sz w:val="24"/>
                <w:szCs w:val="24"/>
              </w:rPr>
              <w:t>освоение учащимися навыков и умений ансамблевого и сольного пения; 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2C70C9"/>
    <w:rsid w:val="002F2CE2"/>
    <w:rsid w:val="003419E3"/>
    <w:rsid w:val="00357758"/>
    <w:rsid w:val="003E2CE8"/>
    <w:rsid w:val="00414ACB"/>
    <w:rsid w:val="004B01EE"/>
    <w:rsid w:val="005A3E79"/>
    <w:rsid w:val="006D3677"/>
    <w:rsid w:val="007205E1"/>
    <w:rsid w:val="007319D1"/>
    <w:rsid w:val="007D3320"/>
    <w:rsid w:val="007F3792"/>
    <w:rsid w:val="008B5FE5"/>
    <w:rsid w:val="008F4C28"/>
    <w:rsid w:val="009237D6"/>
    <w:rsid w:val="00930FD5"/>
    <w:rsid w:val="0096518F"/>
    <w:rsid w:val="0098198E"/>
    <w:rsid w:val="009E3D7E"/>
    <w:rsid w:val="009F33CD"/>
    <w:rsid w:val="009F3F11"/>
    <w:rsid w:val="00A04689"/>
    <w:rsid w:val="00B10396"/>
    <w:rsid w:val="00B85F3E"/>
    <w:rsid w:val="00BA56A7"/>
    <w:rsid w:val="00BB3047"/>
    <w:rsid w:val="00BB5BA7"/>
    <w:rsid w:val="00BB7391"/>
    <w:rsid w:val="00C06EA6"/>
    <w:rsid w:val="00CB06DA"/>
    <w:rsid w:val="00DC205B"/>
    <w:rsid w:val="00DD4399"/>
    <w:rsid w:val="00DE5BC8"/>
    <w:rsid w:val="00E22B43"/>
    <w:rsid w:val="00EE7ABF"/>
    <w:rsid w:val="00F65B1A"/>
    <w:rsid w:val="00FB41A1"/>
    <w:rsid w:val="00FC1122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24</cp:revision>
  <cp:lastPrinted>2023-11-15T12:33:00Z</cp:lastPrinted>
  <dcterms:created xsi:type="dcterms:W3CDTF">2023-10-10T10:40:00Z</dcterms:created>
  <dcterms:modified xsi:type="dcterms:W3CDTF">2023-11-15T12:33:00Z</dcterms:modified>
</cp:coreProperties>
</file>